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B4A" w:rsidRDefault="00FA6429">
      <w:pPr>
        <w:spacing w:after="0" w:line="240" w:lineRule="auto"/>
        <w:rPr>
          <w:rFonts w:ascii="Rockwell" w:hAnsi="Rockwell"/>
          <w:b/>
          <w:color w:val="000000"/>
          <w:szCs w:val="24"/>
        </w:rPr>
      </w:pPr>
      <w:r>
        <w:rPr>
          <w:rFonts w:ascii="Rockwell" w:hAnsi="Rockwell"/>
          <w:b/>
          <w:noProof/>
          <w:color w:val="000000"/>
          <w:szCs w:val="24"/>
          <w:lang w:val="en-IN" w:eastAsia="en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343989</wp:posOffset>
            </wp:positionH>
            <wp:positionV relativeFrom="paragraph">
              <wp:posOffset>384315</wp:posOffset>
            </wp:positionV>
            <wp:extent cx="1397410" cy="463138"/>
            <wp:effectExtent l="19050" t="0" r="0" b="0"/>
            <wp:wrapNone/>
            <wp:docPr id="1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469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ockwell" w:hAnsi="Rockwell"/>
          <w:b/>
          <w:noProof/>
          <w:color w:val="000000"/>
          <w:szCs w:val="24"/>
          <w:lang w:val="en-IN" w:eastAsia="en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7354570</wp:posOffset>
            </wp:positionH>
            <wp:positionV relativeFrom="paragraph">
              <wp:posOffset>5221605</wp:posOffset>
            </wp:positionV>
            <wp:extent cx="1598295" cy="419100"/>
            <wp:effectExtent l="0" t="0" r="1905" b="0"/>
            <wp:wrapNone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59829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ockwell" w:hAnsi="Rockwell"/>
          <w:b/>
          <w:noProof/>
          <w:color w:val="000000"/>
          <w:szCs w:val="24"/>
          <w:lang w:val="en-IN" w:eastAsia="en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4167843</wp:posOffset>
            </wp:positionH>
            <wp:positionV relativeFrom="paragraph">
              <wp:posOffset>954331</wp:posOffset>
            </wp:positionV>
            <wp:extent cx="1014103" cy="997527"/>
            <wp:effectExtent l="19050" t="0" r="0" b="0"/>
            <wp:wrapNone/>
            <wp:docPr id="5" name="Picture 4" descr="C:\Documents and Settings\Admin\Desktop\KVK\Untitled-1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C:\Documents and Settings\Admin\Desktop\KVK\Untitled-1.tif"/>
                    <pic:cNvPicPr/>
                  </pic:nvPicPr>
                  <pic:blipFill>
                    <a:blip r:embed="rId9" cstate="print"/>
                    <a:srcRect l="28986" t="29437" r="50734" b="57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103" cy="997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ockwell" w:hAnsi="Rockwell"/>
          <w:b/>
          <w:noProof/>
          <w:color w:val="000000"/>
          <w:szCs w:val="24"/>
          <w:lang w:val="en-IN"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4013465</wp:posOffset>
            </wp:positionH>
            <wp:positionV relativeFrom="paragraph">
              <wp:posOffset>3293771</wp:posOffset>
            </wp:positionV>
            <wp:extent cx="1168482" cy="1163781"/>
            <wp:effectExtent l="19050" t="0" r="0" b="0"/>
            <wp:wrapNone/>
            <wp:docPr id="4" name="Picture 3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ve="http://schemas.openxmlformats.org/markup-compatibility/2006" id="{AAF35677-6530-4933-AE07-A9E990ACF89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ve="http://schemas.openxmlformats.org/markup-compatibility/2006" id="{AAF35677-6530-4933-AE07-A9E990ACF8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82" cy="1163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2960">
        <w:rPr>
          <w:rFonts w:ascii="Rockwell" w:hAnsi="Rockwell"/>
          <w:b/>
          <w:noProof/>
          <w:color w:val="000000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408305</wp:posOffset>
                </wp:positionV>
                <wp:extent cx="8609965" cy="5248910"/>
                <wp:effectExtent l="32385" t="36830" r="34925" b="2921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09965" cy="5248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D31" w:rsidRPr="00FA6429" w:rsidRDefault="00916D31" w:rsidP="00FA6429">
                            <w:pPr>
                              <w:jc w:val="center"/>
                              <w:rPr>
                                <w:b/>
                                <w:bCs/>
                                <w:sz w:val="46"/>
                              </w:rPr>
                            </w:pPr>
                            <w:r w:rsidRPr="00FA6429">
                              <w:rPr>
                                <w:b/>
                                <w:bCs/>
                                <w:sz w:val="46"/>
                              </w:rPr>
                              <w:t xml:space="preserve">SC SP - ACTION PLAN </w:t>
                            </w:r>
                            <w:r>
                              <w:rPr>
                                <w:b/>
                                <w:bCs/>
                                <w:sz w:val="46"/>
                              </w:rPr>
                              <w:t>2024-2025</w:t>
                            </w:r>
                          </w:p>
                          <w:p w:rsidR="00916D31" w:rsidRPr="00FA6429" w:rsidRDefault="00916D31" w:rsidP="00FA6429">
                            <w:pPr>
                              <w:jc w:val="center"/>
                              <w:rPr>
                                <w:b/>
                                <w:bCs/>
                                <w:sz w:val="46"/>
                              </w:rPr>
                            </w:pPr>
                          </w:p>
                          <w:p w:rsidR="00916D31" w:rsidRDefault="00916D31" w:rsidP="00FA6429">
                            <w:pPr>
                              <w:jc w:val="center"/>
                              <w:rPr>
                                <w:b/>
                                <w:bCs/>
                                <w:sz w:val="46"/>
                              </w:rPr>
                            </w:pPr>
                          </w:p>
                          <w:p w:rsidR="00916D31" w:rsidRPr="00FA6429" w:rsidRDefault="00916D31" w:rsidP="00FA6429">
                            <w:pPr>
                              <w:jc w:val="center"/>
                              <w:rPr>
                                <w:b/>
                                <w:bCs/>
                                <w:sz w:val="46"/>
                              </w:rPr>
                            </w:pPr>
                            <w:r>
                              <w:rPr>
                                <w:b/>
                                <w:bCs/>
                                <w:sz w:val="46"/>
                              </w:rPr>
                              <w:t xml:space="preserve">ICAR – KVK, Hans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46"/>
                              </w:rPr>
                              <w:t>Roever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46"/>
                              </w:rPr>
                              <w:t xml:space="preserve"> Campus, </w:t>
                            </w:r>
                            <w:proofErr w:type="spellStart"/>
                            <w:r w:rsidRPr="00FA6429">
                              <w:rPr>
                                <w:b/>
                                <w:bCs/>
                                <w:sz w:val="46"/>
                              </w:rPr>
                              <w:t>Perambalur</w:t>
                            </w:r>
                            <w:proofErr w:type="spellEnd"/>
                          </w:p>
                          <w:p w:rsidR="00916D31" w:rsidRDefault="00916D31" w:rsidP="00FA642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:rsidR="00916D31" w:rsidRDefault="00916D31" w:rsidP="00FA642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:rsidR="00916D31" w:rsidRDefault="00916D31" w:rsidP="00FA642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:rsidR="00916D31" w:rsidRDefault="00916D31" w:rsidP="00FA642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:rsidR="00916D31" w:rsidRDefault="00916D31" w:rsidP="00FA642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:rsidR="00916D31" w:rsidRDefault="00916D31" w:rsidP="00FA642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</w:p>
                          <w:p w:rsidR="00916D31" w:rsidRPr="00FA6429" w:rsidRDefault="00916D31" w:rsidP="00FA642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FA6429">
                              <w:rPr>
                                <w:b/>
                                <w:bCs/>
                                <w:sz w:val="24"/>
                              </w:rPr>
                              <w:t>Submitted to</w:t>
                            </w:r>
                          </w:p>
                          <w:p w:rsidR="00916D31" w:rsidRPr="00FA6429" w:rsidRDefault="00916D31" w:rsidP="00FA642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FA6429">
                              <w:rPr>
                                <w:b/>
                                <w:bCs/>
                                <w:sz w:val="24"/>
                              </w:rPr>
                              <w:t>ICAR - Agricultural Technology Application Research Institute</w:t>
                            </w:r>
                          </w:p>
                          <w:p w:rsidR="00916D31" w:rsidRPr="00FA6429" w:rsidRDefault="00916D31" w:rsidP="00FA642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FA6429">
                              <w:rPr>
                                <w:sz w:val="24"/>
                              </w:rPr>
                              <w:t xml:space="preserve">CRIDA Campus, </w:t>
                            </w:r>
                            <w:proofErr w:type="spellStart"/>
                            <w:r w:rsidRPr="00FA6429">
                              <w:rPr>
                                <w:sz w:val="24"/>
                              </w:rPr>
                              <w:t>Santosh</w:t>
                            </w:r>
                            <w:proofErr w:type="spellEnd"/>
                            <w:r w:rsidRPr="00FA6429">
                              <w:rPr>
                                <w:sz w:val="24"/>
                              </w:rPr>
                              <w:t xml:space="preserve"> Nagar,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FA6429">
                              <w:rPr>
                                <w:sz w:val="24"/>
                              </w:rPr>
                              <w:t>Hyderabad</w:t>
                            </w:r>
                          </w:p>
                          <w:p w:rsidR="00916D31" w:rsidRDefault="00916D31" w:rsidP="00FA642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6.55pt;margin-top:32.15pt;width:677.95pt;height:413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" strokeweight="4.5pt">
                <v:textbox>
                  <w:txbxContent>
                    <w:p w:rsidR="00B761DB" w:rsidRPr="00FA6429" w:rsidRDefault="00B761DB" w:rsidP="00FA6429">
                      <w:pPr>
                        <w:jc w:val="center"/>
                        <w:rPr>
                          <w:b/>
                          <w:bCs/>
                          <w:sz w:val="46"/>
                        </w:rPr>
                      </w:pPr>
                      <w:r w:rsidRPr="00FA6429">
                        <w:rPr>
                          <w:b/>
                          <w:bCs/>
                          <w:sz w:val="46"/>
                        </w:rPr>
                        <w:t xml:space="preserve">SC SP - ACTION PLAN </w:t>
                      </w:r>
                      <w:r>
                        <w:rPr>
                          <w:b/>
                          <w:bCs/>
                          <w:sz w:val="46"/>
                        </w:rPr>
                        <w:t>2024-2025</w:t>
                      </w:r>
                    </w:p>
                    <w:p w:rsidR="00B761DB" w:rsidRPr="00FA6429" w:rsidRDefault="00B761DB" w:rsidP="00FA6429">
                      <w:pPr>
                        <w:jc w:val="center"/>
                        <w:rPr>
                          <w:b/>
                          <w:bCs/>
                          <w:sz w:val="46"/>
                        </w:rPr>
                      </w:pPr>
                    </w:p>
                    <w:p w:rsidR="00B761DB" w:rsidRDefault="00B761DB" w:rsidP="00FA6429">
                      <w:pPr>
                        <w:jc w:val="center"/>
                        <w:rPr>
                          <w:b/>
                          <w:bCs/>
                          <w:sz w:val="46"/>
                        </w:rPr>
                      </w:pPr>
                    </w:p>
                    <w:p w:rsidR="00B761DB" w:rsidRPr="00FA6429" w:rsidRDefault="00B761DB" w:rsidP="00FA6429">
                      <w:pPr>
                        <w:jc w:val="center"/>
                        <w:rPr>
                          <w:b/>
                          <w:bCs/>
                          <w:sz w:val="46"/>
                        </w:rPr>
                      </w:pPr>
                      <w:r>
                        <w:rPr>
                          <w:b/>
                          <w:bCs/>
                          <w:sz w:val="46"/>
                        </w:rPr>
                        <w:t xml:space="preserve">ICAR – KVK, Hans </w:t>
                      </w:r>
                      <w:proofErr w:type="spellStart"/>
                      <w:r>
                        <w:rPr>
                          <w:b/>
                          <w:bCs/>
                          <w:sz w:val="46"/>
                        </w:rPr>
                        <w:t>Roever</w:t>
                      </w:r>
                      <w:proofErr w:type="spellEnd"/>
                      <w:r>
                        <w:rPr>
                          <w:b/>
                          <w:bCs/>
                          <w:sz w:val="46"/>
                        </w:rPr>
                        <w:t xml:space="preserve"> Campus, </w:t>
                      </w:r>
                      <w:proofErr w:type="spellStart"/>
                      <w:r w:rsidRPr="00FA6429">
                        <w:rPr>
                          <w:b/>
                          <w:bCs/>
                          <w:sz w:val="46"/>
                        </w:rPr>
                        <w:t>Perambalur</w:t>
                      </w:r>
                      <w:proofErr w:type="spellEnd"/>
                    </w:p>
                    <w:p w:rsidR="00B761DB" w:rsidRDefault="00B761DB" w:rsidP="00FA6429">
                      <w:pPr>
                        <w:rPr>
                          <w:b/>
                          <w:bCs/>
                        </w:rPr>
                      </w:pPr>
                    </w:p>
                    <w:p w:rsidR="00B761DB" w:rsidRDefault="00B761DB" w:rsidP="00FA6429">
                      <w:pPr>
                        <w:rPr>
                          <w:b/>
                          <w:bCs/>
                        </w:rPr>
                      </w:pPr>
                    </w:p>
                    <w:p w:rsidR="00B761DB" w:rsidRDefault="00B761DB" w:rsidP="00FA6429">
                      <w:pPr>
                        <w:rPr>
                          <w:b/>
                          <w:bCs/>
                        </w:rPr>
                      </w:pPr>
                    </w:p>
                    <w:p w:rsidR="00B761DB" w:rsidRDefault="00B761DB" w:rsidP="00FA6429">
                      <w:pPr>
                        <w:rPr>
                          <w:b/>
                          <w:bCs/>
                        </w:rPr>
                      </w:pPr>
                    </w:p>
                    <w:p w:rsidR="00B761DB" w:rsidRDefault="00B761DB" w:rsidP="00FA6429">
                      <w:pPr>
                        <w:rPr>
                          <w:b/>
                          <w:bCs/>
                        </w:rPr>
                      </w:pPr>
                    </w:p>
                    <w:p w:rsidR="00B761DB" w:rsidRDefault="00B761DB" w:rsidP="00FA6429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</w:p>
                    <w:p w:rsidR="00B761DB" w:rsidRPr="00FA6429" w:rsidRDefault="00B761DB" w:rsidP="00FA6429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 w:rsidRPr="00FA6429">
                        <w:rPr>
                          <w:b/>
                          <w:bCs/>
                          <w:sz w:val="24"/>
                        </w:rPr>
                        <w:t>Submitted to</w:t>
                      </w:r>
                    </w:p>
                    <w:p w:rsidR="00B761DB" w:rsidRPr="00FA6429" w:rsidRDefault="00B761DB" w:rsidP="00FA6429">
                      <w:pPr>
                        <w:jc w:val="center"/>
                        <w:rPr>
                          <w:sz w:val="24"/>
                        </w:rPr>
                      </w:pPr>
                      <w:r w:rsidRPr="00FA6429">
                        <w:rPr>
                          <w:b/>
                          <w:bCs/>
                          <w:sz w:val="24"/>
                        </w:rPr>
                        <w:t>ICAR - Agricultural Technology Application Research Institute</w:t>
                      </w:r>
                    </w:p>
                    <w:p w:rsidR="00B761DB" w:rsidRPr="00FA6429" w:rsidRDefault="00B761DB" w:rsidP="00FA6429">
                      <w:pPr>
                        <w:jc w:val="center"/>
                        <w:rPr>
                          <w:sz w:val="24"/>
                        </w:rPr>
                      </w:pPr>
                      <w:r w:rsidRPr="00FA6429">
                        <w:rPr>
                          <w:sz w:val="24"/>
                        </w:rPr>
                        <w:t xml:space="preserve">CRIDA Campus, </w:t>
                      </w:r>
                      <w:proofErr w:type="spellStart"/>
                      <w:r w:rsidRPr="00FA6429">
                        <w:rPr>
                          <w:sz w:val="24"/>
                        </w:rPr>
                        <w:t>Santosh</w:t>
                      </w:r>
                      <w:proofErr w:type="spellEnd"/>
                      <w:r w:rsidRPr="00FA6429">
                        <w:rPr>
                          <w:sz w:val="24"/>
                        </w:rPr>
                        <w:t xml:space="preserve"> Nagar,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FA6429">
                        <w:rPr>
                          <w:sz w:val="24"/>
                        </w:rPr>
                        <w:t>Hyderabad</w:t>
                      </w:r>
                    </w:p>
                    <w:p w:rsidR="00B761DB" w:rsidRDefault="00B761DB" w:rsidP="00FA6429"/>
                  </w:txbxContent>
                </v:textbox>
              </v:rect>
            </w:pict>
          </mc:Fallback>
        </mc:AlternateContent>
      </w:r>
      <w:r w:rsidR="00216B4A">
        <w:rPr>
          <w:rFonts w:ascii="Rockwell" w:hAnsi="Rockwell"/>
          <w:b/>
          <w:color w:val="000000"/>
          <w:szCs w:val="24"/>
        </w:rPr>
        <w:br w:type="page"/>
      </w:r>
    </w:p>
    <w:p w:rsidR="00AB4FBB" w:rsidRDefault="00712709" w:rsidP="00AB4FBB">
      <w:pPr>
        <w:spacing w:line="240" w:lineRule="auto"/>
        <w:jc w:val="center"/>
        <w:rPr>
          <w:rFonts w:ascii="Rockwell" w:hAnsi="Rockwell"/>
          <w:b/>
          <w:color w:val="000000"/>
          <w:szCs w:val="24"/>
        </w:rPr>
      </w:pPr>
      <w:r w:rsidRPr="007B3F9E">
        <w:rPr>
          <w:rFonts w:ascii="Rockwell" w:hAnsi="Rockwell"/>
          <w:b/>
          <w:color w:val="000000"/>
          <w:szCs w:val="24"/>
        </w:rPr>
        <w:lastRenderedPageBreak/>
        <w:t xml:space="preserve">FORMAT FOR </w:t>
      </w:r>
      <w:r w:rsidR="003F3825" w:rsidRPr="007B3F9E">
        <w:rPr>
          <w:rFonts w:ascii="Rockwell" w:hAnsi="Rockwell"/>
          <w:b/>
          <w:color w:val="000000"/>
          <w:szCs w:val="24"/>
        </w:rPr>
        <w:t>ACTION PLAN</w:t>
      </w:r>
      <w:r w:rsidR="004D0135">
        <w:rPr>
          <w:rFonts w:ascii="Rockwell" w:hAnsi="Rockwell"/>
          <w:b/>
          <w:color w:val="000000"/>
          <w:szCs w:val="24"/>
        </w:rPr>
        <w:t xml:space="preserve"> </w:t>
      </w:r>
      <w:r w:rsidR="00E07382" w:rsidRPr="007B3F9E">
        <w:rPr>
          <w:rFonts w:ascii="Rockwell" w:hAnsi="Rockwell"/>
          <w:b/>
          <w:color w:val="000000"/>
          <w:szCs w:val="24"/>
        </w:rPr>
        <w:t xml:space="preserve">OF </w:t>
      </w:r>
    </w:p>
    <w:p w:rsidR="003F3825" w:rsidRPr="007B3F9E" w:rsidRDefault="00336151" w:rsidP="00AB4FBB">
      <w:pPr>
        <w:spacing w:line="240" w:lineRule="auto"/>
        <w:jc w:val="center"/>
        <w:rPr>
          <w:rFonts w:ascii="Rockwell" w:hAnsi="Rockwell"/>
          <w:b/>
          <w:color w:val="000000"/>
          <w:szCs w:val="24"/>
        </w:rPr>
      </w:pPr>
      <w:bookmarkStart w:id="0" w:name="_Hlk136262878"/>
      <w:r>
        <w:rPr>
          <w:rFonts w:ascii="Rockwell" w:hAnsi="Rockwell"/>
          <w:b/>
          <w:color w:val="000000"/>
          <w:szCs w:val="24"/>
        </w:rPr>
        <w:t>SCSP 2024-2025</w:t>
      </w:r>
    </w:p>
    <w:bookmarkEnd w:id="0"/>
    <w:p w:rsidR="003F3825" w:rsidRPr="007B3F9E" w:rsidRDefault="009604B3">
      <w:pPr>
        <w:rPr>
          <w:rFonts w:ascii="Rockwell" w:hAnsi="Rockwell"/>
          <w:b/>
          <w:color w:val="000000"/>
          <w:szCs w:val="24"/>
        </w:rPr>
      </w:pPr>
      <w:r w:rsidRPr="007B3F9E">
        <w:rPr>
          <w:rFonts w:ascii="Rockwell" w:hAnsi="Rockwell"/>
          <w:b/>
          <w:color w:val="000000"/>
          <w:szCs w:val="24"/>
        </w:rPr>
        <w:t xml:space="preserve">Name of the </w:t>
      </w:r>
      <w:proofErr w:type="gramStart"/>
      <w:r w:rsidRPr="007B3F9E">
        <w:rPr>
          <w:rFonts w:ascii="Rockwell" w:hAnsi="Rockwell"/>
          <w:b/>
          <w:color w:val="000000"/>
          <w:szCs w:val="24"/>
        </w:rPr>
        <w:t>KVK :</w:t>
      </w:r>
      <w:r w:rsidR="00C657E3" w:rsidRPr="007B3F9E">
        <w:rPr>
          <w:rFonts w:ascii="Rockwell" w:hAnsi="Rockwell"/>
          <w:b/>
          <w:color w:val="000000"/>
          <w:szCs w:val="24"/>
        </w:rPr>
        <w:t>Hans</w:t>
      </w:r>
      <w:proofErr w:type="gramEnd"/>
      <w:r w:rsidR="00C657E3" w:rsidRPr="007B3F9E">
        <w:rPr>
          <w:rFonts w:ascii="Rockwell" w:hAnsi="Rockwell"/>
          <w:b/>
          <w:color w:val="000000"/>
          <w:szCs w:val="24"/>
        </w:rPr>
        <w:t xml:space="preserve"> </w:t>
      </w:r>
      <w:proofErr w:type="spellStart"/>
      <w:r w:rsidR="00C657E3" w:rsidRPr="007B3F9E">
        <w:rPr>
          <w:rFonts w:ascii="Rockwell" w:hAnsi="Rockwell"/>
          <w:b/>
          <w:color w:val="000000"/>
          <w:szCs w:val="24"/>
        </w:rPr>
        <w:t>Roever</w:t>
      </w:r>
      <w:proofErr w:type="spellEnd"/>
      <w:r w:rsidR="00C657E3" w:rsidRPr="007B3F9E">
        <w:rPr>
          <w:rFonts w:ascii="Rockwell" w:hAnsi="Rockwell"/>
          <w:b/>
          <w:color w:val="000000"/>
          <w:szCs w:val="24"/>
        </w:rPr>
        <w:t xml:space="preserve"> KVK</w:t>
      </w:r>
      <w:r w:rsidR="003F3825" w:rsidRPr="007B3F9E">
        <w:rPr>
          <w:rFonts w:ascii="Rockwell" w:hAnsi="Rockwell"/>
          <w:b/>
          <w:color w:val="000000"/>
          <w:szCs w:val="24"/>
        </w:rPr>
        <w:tab/>
      </w:r>
      <w:r w:rsidR="003F3825" w:rsidRPr="007B3F9E">
        <w:rPr>
          <w:rFonts w:ascii="Rockwell" w:hAnsi="Rockwell"/>
          <w:b/>
          <w:color w:val="000000"/>
          <w:szCs w:val="24"/>
        </w:rPr>
        <w:tab/>
      </w:r>
      <w:r w:rsidR="003F3825" w:rsidRPr="007B3F9E">
        <w:rPr>
          <w:rFonts w:ascii="Rockwell" w:hAnsi="Rockwell"/>
          <w:b/>
          <w:color w:val="000000"/>
          <w:szCs w:val="24"/>
        </w:rPr>
        <w:tab/>
        <w:t>District:</w:t>
      </w:r>
      <w:r w:rsidR="00C657E3" w:rsidRPr="007B3F9E">
        <w:rPr>
          <w:rFonts w:ascii="Rockwell" w:hAnsi="Rockwell"/>
          <w:b/>
          <w:color w:val="000000"/>
          <w:szCs w:val="24"/>
        </w:rPr>
        <w:t xml:space="preserve"> </w:t>
      </w:r>
      <w:proofErr w:type="spellStart"/>
      <w:r w:rsidR="00C657E3" w:rsidRPr="007B3F9E">
        <w:rPr>
          <w:rFonts w:ascii="Rockwell" w:hAnsi="Rockwell"/>
          <w:b/>
          <w:color w:val="000000"/>
          <w:szCs w:val="24"/>
        </w:rPr>
        <w:t>Perambalur</w:t>
      </w:r>
      <w:proofErr w:type="spellEnd"/>
      <w:r w:rsidR="003F3825" w:rsidRPr="007B3F9E">
        <w:rPr>
          <w:rFonts w:ascii="Rockwell" w:hAnsi="Rockwell"/>
          <w:b/>
          <w:color w:val="000000"/>
          <w:szCs w:val="24"/>
        </w:rPr>
        <w:tab/>
      </w:r>
      <w:r w:rsidR="003F3825" w:rsidRPr="007B3F9E">
        <w:rPr>
          <w:rFonts w:ascii="Rockwell" w:hAnsi="Rockwell"/>
          <w:b/>
          <w:color w:val="000000"/>
          <w:szCs w:val="24"/>
        </w:rPr>
        <w:tab/>
      </w:r>
      <w:r w:rsidR="000D6CFA" w:rsidRPr="007B3F9E">
        <w:rPr>
          <w:rFonts w:ascii="Rockwell" w:hAnsi="Rockwell"/>
          <w:b/>
          <w:color w:val="000000"/>
          <w:szCs w:val="24"/>
        </w:rPr>
        <w:tab/>
      </w:r>
      <w:r w:rsidR="000D6CFA" w:rsidRPr="007B3F9E">
        <w:rPr>
          <w:rFonts w:ascii="Rockwell" w:hAnsi="Rockwell"/>
          <w:b/>
          <w:color w:val="000000"/>
          <w:szCs w:val="24"/>
        </w:rPr>
        <w:tab/>
      </w:r>
      <w:r w:rsidR="000D6CFA" w:rsidRPr="007B3F9E">
        <w:rPr>
          <w:rFonts w:ascii="Rockwell" w:hAnsi="Rockwell"/>
          <w:b/>
          <w:color w:val="000000"/>
          <w:szCs w:val="24"/>
        </w:rPr>
        <w:tab/>
      </w:r>
      <w:r w:rsidR="003F3825" w:rsidRPr="007B3F9E">
        <w:rPr>
          <w:rFonts w:ascii="Rockwell" w:hAnsi="Rockwell"/>
          <w:b/>
          <w:color w:val="000000"/>
          <w:szCs w:val="24"/>
        </w:rPr>
        <w:t>State:</w:t>
      </w:r>
      <w:r w:rsidR="00AB4FBB">
        <w:rPr>
          <w:rFonts w:ascii="Rockwell" w:hAnsi="Rockwell"/>
          <w:b/>
          <w:color w:val="000000"/>
          <w:szCs w:val="24"/>
        </w:rPr>
        <w:t xml:space="preserve"> </w:t>
      </w:r>
      <w:proofErr w:type="spellStart"/>
      <w:r w:rsidR="00AB4FBB">
        <w:rPr>
          <w:rFonts w:ascii="Rockwell" w:hAnsi="Rockwell"/>
          <w:b/>
          <w:color w:val="000000"/>
          <w:szCs w:val="24"/>
        </w:rPr>
        <w:t>TamilN</w:t>
      </w:r>
      <w:r w:rsidR="00C657E3" w:rsidRPr="007B3F9E">
        <w:rPr>
          <w:rFonts w:ascii="Rockwell" w:hAnsi="Rockwell"/>
          <w:b/>
          <w:color w:val="000000"/>
          <w:szCs w:val="24"/>
        </w:rPr>
        <w:t>adu</w:t>
      </w:r>
      <w:proofErr w:type="spellEnd"/>
    </w:p>
    <w:p w:rsidR="00C44F6E" w:rsidRPr="007B3F9E" w:rsidRDefault="003F3825" w:rsidP="00640E25">
      <w:pPr>
        <w:spacing w:line="240" w:lineRule="auto"/>
        <w:rPr>
          <w:rFonts w:ascii="Rockwell" w:hAnsi="Rockwell"/>
          <w:b/>
          <w:color w:val="000000"/>
          <w:szCs w:val="24"/>
        </w:rPr>
      </w:pPr>
      <w:r w:rsidRPr="007B3F9E">
        <w:rPr>
          <w:rFonts w:ascii="Rockwell" w:hAnsi="Rockwell"/>
          <w:b/>
          <w:color w:val="000000"/>
          <w:szCs w:val="24"/>
        </w:rPr>
        <w:t>Table</w:t>
      </w:r>
      <w:r w:rsidR="005023B0" w:rsidRPr="007B3F9E">
        <w:rPr>
          <w:rFonts w:ascii="Rockwell" w:hAnsi="Rockwell"/>
          <w:b/>
          <w:color w:val="000000"/>
          <w:szCs w:val="24"/>
        </w:rPr>
        <w:t xml:space="preserve"> </w:t>
      </w:r>
      <w:proofErr w:type="gramStart"/>
      <w:r w:rsidR="005023B0" w:rsidRPr="007B3F9E">
        <w:rPr>
          <w:rFonts w:ascii="Rockwell" w:hAnsi="Rockwell"/>
          <w:b/>
          <w:color w:val="000000"/>
          <w:szCs w:val="24"/>
        </w:rPr>
        <w:t>1</w:t>
      </w:r>
      <w:r w:rsidR="00C44F6E" w:rsidRPr="007B3F9E">
        <w:rPr>
          <w:rFonts w:ascii="Rockwell" w:hAnsi="Rockwell"/>
          <w:b/>
          <w:color w:val="000000"/>
          <w:szCs w:val="24"/>
        </w:rPr>
        <w:t xml:space="preserve"> :</w:t>
      </w:r>
      <w:proofErr w:type="gramEnd"/>
      <w:r w:rsidR="005023B0" w:rsidRPr="007B3F9E">
        <w:rPr>
          <w:rFonts w:ascii="Rockwell" w:hAnsi="Rockwell"/>
          <w:b/>
          <w:color w:val="000000"/>
          <w:szCs w:val="24"/>
        </w:rPr>
        <w:t xml:space="preserve">  Details of  </w:t>
      </w:r>
      <w:r w:rsidR="00086403" w:rsidRPr="007B3F9E">
        <w:rPr>
          <w:rFonts w:ascii="Rockwell" w:hAnsi="Rockwell"/>
          <w:b/>
          <w:color w:val="000000"/>
          <w:szCs w:val="24"/>
        </w:rPr>
        <w:t xml:space="preserve">SCSP </w:t>
      </w:r>
      <w:r w:rsidRPr="007B3F9E">
        <w:rPr>
          <w:rFonts w:ascii="Rockwell" w:hAnsi="Rockwell"/>
          <w:b/>
          <w:color w:val="000000"/>
          <w:szCs w:val="24"/>
        </w:rPr>
        <w:t xml:space="preserve">Operational villages during </w:t>
      </w:r>
      <w:r w:rsidR="00336151">
        <w:rPr>
          <w:rFonts w:ascii="Rockwell" w:hAnsi="Rockwell"/>
          <w:b/>
          <w:color w:val="000000"/>
          <w:szCs w:val="24"/>
        </w:rPr>
        <w:t>2024-25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2749"/>
        <w:gridCol w:w="1560"/>
        <w:gridCol w:w="3161"/>
        <w:gridCol w:w="4210"/>
        <w:gridCol w:w="2664"/>
      </w:tblGrid>
      <w:tr w:rsidR="00ED25BA" w:rsidRPr="007B3F9E" w:rsidTr="004D0135">
        <w:tc>
          <w:tcPr>
            <w:tcW w:w="648" w:type="dxa"/>
          </w:tcPr>
          <w:p w:rsidR="00ED25BA" w:rsidRPr="007B3F9E" w:rsidRDefault="00ED25BA" w:rsidP="007B0787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S. No.</w:t>
            </w:r>
          </w:p>
        </w:tc>
        <w:tc>
          <w:tcPr>
            <w:tcW w:w="2749" w:type="dxa"/>
          </w:tcPr>
          <w:p w:rsidR="00ED25BA" w:rsidRPr="007B3F9E" w:rsidRDefault="00ED25BA" w:rsidP="007B0787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 xml:space="preserve">Name of </w:t>
            </w:r>
            <w:r w:rsidR="00C657E3" w:rsidRPr="007B3F9E">
              <w:rPr>
                <w:rFonts w:ascii="Rockwell" w:hAnsi="Rockwell"/>
                <w:color w:val="000000"/>
                <w:szCs w:val="24"/>
              </w:rPr>
              <w:t>the operational</w:t>
            </w:r>
            <w:r w:rsidR="00591C70">
              <w:rPr>
                <w:rFonts w:ascii="Rockwell" w:hAnsi="Rockwell"/>
                <w:color w:val="000000"/>
                <w:szCs w:val="24"/>
              </w:rPr>
              <w:t xml:space="preserve"> </w:t>
            </w:r>
            <w:r w:rsidRPr="007B3F9E">
              <w:rPr>
                <w:rFonts w:ascii="Rockwell" w:hAnsi="Rockwell"/>
                <w:color w:val="000000"/>
                <w:szCs w:val="24"/>
              </w:rPr>
              <w:t>village (s)</w:t>
            </w:r>
          </w:p>
        </w:tc>
        <w:tc>
          <w:tcPr>
            <w:tcW w:w="1560" w:type="dxa"/>
          </w:tcPr>
          <w:p w:rsidR="00ED25BA" w:rsidRPr="007B3F9E" w:rsidRDefault="00ED25BA" w:rsidP="007B0787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Year of Start</w:t>
            </w:r>
          </w:p>
        </w:tc>
        <w:tc>
          <w:tcPr>
            <w:tcW w:w="3161" w:type="dxa"/>
          </w:tcPr>
          <w:p w:rsidR="00ED25BA" w:rsidRPr="007B3F9E" w:rsidRDefault="00ED25BA" w:rsidP="007B0787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Major occupation of the people</w:t>
            </w:r>
          </w:p>
        </w:tc>
        <w:tc>
          <w:tcPr>
            <w:tcW w:w="4210" w:type="dxa"/>
          </w:tcPr>
          <w:p w:rsidR="00ED25BA" w:rsidRPr="007B3F9E" w:rsidRDefault="00ED25BA" w:rsidP="007B0787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Thrust areas identified based on problems</w:t>
            </w:r>
          </w:p>
        </w:tc>
        <w:tc>
          <w:tcPr>
            <w:tcW w:w="2664" w:type="dxa"/>
          </w:tcPr>
          <w:p w:rsidR="00ED25BA" w:rsidRPr="007B3F9E" w:rsidRDefault="00C657E3" w:rsidP="00172955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 xml:space="preserve">% </w:t>
            </w: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SCpopulation</w:t>
            </w:r>
            <w:proofErr w:type="spellEnd"/>
            <w:r w:rsidRPr="007B3F9E">
              <w:rPr>
                <w:rFonts w:ascii="Rockwell" w:hAnsi="Rockwell"/>
                <w:color w:val="000000"/>
                <w:szCs w:val="24"/>
              </w:rPr>
              <w:t xml:space="preserve"> with</w:t>
            </w:r>
            <w:r w:rsidR="00ED25BA" w:rsidRPr="007B3F9E">
              <w:rPr>
                <w:rFonts w:ascii="Rockwell" w:hAnsi="Rockwell"/>
                <w:color w:val="000000"/>
                <w:szCs w:val="24"/>
              </w:rPr>
              <w:t xml:space="preserve"> names of major 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1</w:t>
            </w:r>
          </w:p>
        </w:tc>
        <w:tc>
          <w:tcPr>
            <w:tcW w:w="2749" w:type="dxa"/>
          </w:tcPr>
          <w:p w:rsidR="0023159F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>
              <w:rPr>
                <w:rFonts w:ascii="Rockwell" w:hAnsi="Rockwell"/>
                <w:color w:val="000000"/>
                <w:szCs w:val="24"/>
              </w:rPr>
              <w:t>Ladapuram</w:t>
            </w:r>
            <w:proofErr w:type="spellEnd"/>
            <w:r>
              <w:rPr>
                <w:rFonts w:ascii="Rockwell" w:hAnsi="Rockwell"/>
                <w:color w:val="000000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23159F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 w:val="20"/>
              </w:rPr>
            </w:pPr>
            <w:r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Trainings 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33%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Mettupalayam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OFT/FLD/Trainings/Extension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32</w:t>
            </w:r>
            <w:r w:rsidRPr="007B3F9E">
              <w:rPr>
                <w:rFonts w:ascii="Rockwell" w:hAnsi="Rockwell"/>
                <w:color w:val="000000"/>
                <w:szCs w:val="24"/>
              </w:rPr>
              <w:t>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3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Nootha</w:t>
            </w:r>
            <w:r>
              <w:rPr>
                <w:rFonts w:ascii="Rockwell" w:hAnsi="Rockwell"/>
                <w:color w:val="000000"/>
                <w:szCs w:val="24"/>
              </w:rPr>
              <w:t>p</w:t>
            </w:r>
            <w:r w:rsidRPr="007B3F9E">
              <w:rPr>
                <w:rFonts w:ascii="Rockwell" w:hAnsi="Rockwell"/>
                <w:color w:val="000000"/>
                <w:szCs w:val="24"/>
              </w:rPr>
              <w:t>pur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OFT/FLD/Trainings/Extension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26</w:t>
            </w:r>
            <w:r w:rsidRPr="007B3F9E">
              <w:rPr>
                <w:rFonts w:ascii="Rockwell" w:hAnsi="Rockwell"/>
                <w:color w:val="000000"/>
                <w:szCs w:val="24"/>
              </w:rPr>
              <w:t>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4</w:t>
            </w:r>
          </w:p>
        </w:tc>
        <w:tc>
          <w:tcPr>
            <w:tcW w:w="2749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Keezhapuliyur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OFT/FLD/Trainings/Extension Activity</w:t>
            </w:r>
          </w:p>
        </w:tc>
        <w:tc>
          <w:tcPr>
            <w:tcW w:w="2664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4</w:t>
            </w:r>
            <w:r w:rsidRPr="007B3F9E">
              <w:rPr>
                <w:rFonts w:ascii="Rockwell" w:hAnsi="Rockwell"/>
                <w:color w:val="000000"/>
                <w:szCs w:val="24"/>
              </w:rPr>
              <w:t>3%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5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>
              <w:rPr>
                <w:rFonts w:ascii="Rockwell" w:hAnsi="Rockwell"/>
                <w:color w:val="000000"/>
                <w:szCs w:val="24"/>
              </w:rPr>
              <w:t>Therani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23159F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2022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 w:val="20"/>
              </w:rPr>
            </w:pPr>
            <w:r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Trainings 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33%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6</w:t>
            </w:r>
          </w:p>
        </w:tc>
        <w:tc>
          <w:tcPr>
            <w:tcW w:w="2749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>
              <w:rPr>
                <w:rFonts w:ascii="Rockwell" w:hAnsi="Rockwell"/>
                <w:color w:val="000000"/>
                <w:szCs w:val="24"/>
              </w:rPr>
              <w:t>Siruvayalur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2024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1</w:t>
            </w:r>
            <w:r w:rsidRPr="007B3F9E">
              <w:rPr>
                <w:rFonts w:ascii="Rockwell" w:hAnsi="Rockwell"/>
                <w:color w:val="000000"/>
                <w:szCs w:val="24"/>
              </w:rPr>
              <w:t>6%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7</w:t>
            </w:r>
          </w:p>
        </w:tc>
        <w:tc>
          <w:tcPr>
            <w:tcW w:w="2749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Pasumbalur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36%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8</w:t>
            </w:r>
          </w:p>
        </w:tc>
        <w:tc>
          <w:tcPr>
            <w:tcW w:w="2749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Thevaiyur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35%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9</w:t>
            </w:r>
          </w:p>
        </w:tc>
        <w:tc>
          <w:tcPr>
            <w:tcW w:w="2749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Kurur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OFT/FLD/Trainings/Extension Activity</w:t>
            </w:r>
          </w:p>
        </w:tc>
        <w:tc>
          <w:tcPr>
            <w:tcW w:w="2664" w:type="dxa"/>
          </w:tcPr>
          <w:p w:rsidR="0023159F" w:rsidRPr="007B3F9E" w:rsidRDefault="0023159F" w:rsidP="00C657E3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10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Valikandapuram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11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Melapuliyur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31</w:t>
            </w:r>
            <w:r w:rsidRPr="007B3F9E">
              <w:rPr>
                <w:rFonts w:ascii="Rockwell" w:hAnsi="Rockwell"/>
                <w:color w:val="000000"/>
                <w:szCs w:val="24"/>
              </w:rPr>
              <w:t>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12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Nerkunam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10%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13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 w:rsidRPr="007B3F9E">
              <w:rPr>
                <w:rFonts w:ascii="Rockwell" w:hAnsi="Rockwell"/>
                <w:color w:val="000000"/>
                <w:szCs w:val="24"/>
              </w:rPr>
              <w:t>Kurumbalur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Trainings/Extension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7B3F9E">
              <w:rPr>
                <w:rFonts w:ascii="Rockwell" w:hAnsi="Rockwell"/>
                <w:color w:val="000000"/>
                <w:szCs w:val="24"/>
              </w:rPr>
              <w:t>15%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14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>
              <w:rPr>
                <w:rFonts w:ascii="Rockwell" w:hAnsi="Rockwell"/>
                <w:color w:val="000000"/>
                <w:szCs w:val="24"/>
              </w:rPr>
              <w:t>Brahmadesam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 w:val="20"/>
              </w:rPr>
            </w:pPr>
            <w:r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Trainings 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20%</w:t>
            </w:r>
          </w:p>
        </w:tc>
      </w:tr>
      <w:tr w:rsidR="0023159F" w:rsidRPr="007B3F9E" w:rsidTr="004D0135">
        <w:tc>
          <w:tcPr>
            <w:tcW w:w="648" w:type="dxa"/>
          </w:tcPr>
          <w:p w:rsidR="0023159F" w:rsidRDefault="008A6C7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15</w:t>
            </w:r>
          </w:p>
        </w:tc>
        <w:tc>
          <w:tcPr>
            <w:tcW w:w="2749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proofErr w:type="spellStart"/>
            <w:r>
              <w:rPr>
                <w:rFonts w:ascii="Rockwell" w:hAnsi="Rockwell"/>
                <w:color w:val="000000"/>
                <w:szCs w:val="24"/>
              </w:rPr>
              <w:t>Anukkur</w:t>
            </w:r>
            <w:proofErr w:type="spellEnd"/>
          </w:p>
        </w:tc>
        <w:tc>
          <w:tcPr>
            <w:tcW w:w="156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2023</w:t>
            </w:r>
          </w:p>
        </w:tc>
        <w:tc>
          <w:tcPr>
            <w:tcW w:w="3161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 w:val="20"/>
              </w:rPr>
            </w:pPr>
            <w:r>
              <w:rPr>
                <w:rFonts w:ascii="Rockwell" w:hAnsi="Rockwell"/>
                <w:color w:val="000000"/>
                <w:sz w:val="20"/>
              </w:rPr>
              <w:t>Agriculture and allied fields</w:t>
            </w:r>
          </w:p>
        </w:tc>
        <w:tc>
          <w:tcPr>
            <w:tcW w:w="4210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Trainings /Extension Activity</w:t>
            </w:r>
          </w:p>
        </w:tc>
        <w:tc>
          <w:tcPr>
            <w:tcW w:w="2664" w:type="dxa"/>
          </w:tcPr>
          <w:p w:rsidR="0023159F" w:rsidRPr="007B3F9E" w:rsidRDefault="0023159F" w:rsidP="00B761DB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>
              <w:rPr>
                <w:rFonts w:ascii="Rockwell" w:hAnsi="Rockwell"/>
                <w:color w:val="000000"/>
                <w:szCs w:val="24"/>
              </w:rPr>
              <w:t>20%</w:t>
            </w:r>
          </w:p>
        </w:tc>
      </w:tr>
    </w:tbl>
    <w:p w:rsidR="004D0A5D" w:rsidRPr="007B3F9E" w:rsidRDefault="004D0A5D" w:rsidP="004D0A5D">
      <w:pPr>
        <w:spacing w:after="0" w:line="240" w:lineRule="auto"/>
        <w:rPr>
          <w:rFonts w:ascii="Rockwell" w:hAnsi="Rockwell"/>
          <w:b/>
          <w:color w:val="000000"/>
          <w:szCs w:val="24"/>
        </w:rPr>
      </w:pPr>
    </w:p>
    <w:p w:rsidR="007D4BC0" w:rsidRPr="007B3F9E" w:rsidRDefault="007D4BC0" w:rsidP="007D4BC0">
      <w:pPr>
        <w:rPr>
          <w:rFonts w:ascii="Rockwell" w:hAnsi="Rockwell"/>
          <w:b/>
          <w:color w:val="000000"/>
          <w:sz w:val="20"/>
        </w:rPr>
      </w:pPr>
      <w:proofErr w:type="gramStart"/>
      <w:r w:rsidRPr="007B3F9E">
        <w:rPr>
          <w:rFonts w:ascii="Rockwell" w:hAnsi="Rockwell"/>
          <w:b/>
          <w:color w:val="000000"/>
          <w:sz w:val="20"/>
        </w:rPr>
        <w:t>Table2 :Action</w:t>
      </w:r>
      <w:proofErr w:type="gramEnd"/>
      <w:r w:rsidRPr="007B3F9E">
        <w:rPr>
          <w:rFonts w:ascii="Rockwell" w:hAnsi="Rockwell"/>
          <w:b/>
          <w:color w:val="000000"/>
          <w:sz w:val="20"/>
        </w:rPr>
        <w:t xml:space="preserve"> Plan for On-farm Testing (Assessment) during 202</w:t>
      </w:r>
      <w:r w:rsidR="00C655F0">
        <w:rPr>
          <w:rFonts w:ascii="Rockwell" w:hAnsi="Rockwell"/>
          <w:b/>
          <w:color w:val="000000"/>
          <w:sz w:val="20"/>
        </w:rPr>
        <w:t>4-25</w:t>
      </w:r>
    </w:p>
    <w:tbl>
      <w:tblPr>
        <w:tblW w:w="506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6"/>
        <w:gridCol w:w="861"/>
        <w:gridCol w:w="2644"/>
        <w:gridCol w:w="938"/>
        <w:gridCol w:w="1187"/>
        <w:gridCol w:w="1022"/>
        <w:gridCol w:w="2968"/>
        <w:gridCol w:w="2126"/>
        <w:gridCol w:w="1550"/>
        <w:gridCol w:w="1139"/>
      </w:tblGrid>
      <w:tr w:rsidR="008B7577" w:rsidRPr="008B7577" w:rsidTr="004D0135">
        <w:trPr>
          <w:trHeight w:val="568"/>
        </w:trPr>
        <w:tc>
          <w:tcPr>
            <w:tcW w:w="185" w:type="pct"/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S. No</w:t>
            </w:r>
          </w:p>
        </w:tc>
        <w:tc>
          <w:tcPr>
            <w:tcW w:w="287" w:type="pct"/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Year of start</w:t>
            </w:r>
          </w:p>
        </w:tc>
        <w:tc>
          <w:tcPr>
            <w:tcW w:w="882" w:type="pct"/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Title of the OFT</w:t>
            </w:r>
          </w:p>
        </w:tc>
        <w:tc>
          <w:tcPr>
            <w:tcW w:w="313" w:type="pct"/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Season</w:t>
            </w:r>
          </w:p>
        </w:tc>
        <w:tc>
          <w:tcPr>
            <w:tcW w:w="396" w:type="pct"/>
            <w:vAlign w:val="center"/>
          </w:tcPr>
          <w:p w:rsidR="007D4BC0" w:rsidRPr="008B7577" w:rsidRDefault="007D4BC0" w:rsidP="00C5106E">
            <w:pPr>
              <w:pStyle w:val="NoSpacing"/>
              <w:jc w:val="center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No. of farmers</w:t>
            </w:r>
          </w:p>
        </w:tc>
        <w:tc>
          <w:tcPr>
            <w:tcW w:w="341" w:type="pct"/>
            <w:tcBorders>
              <w:right w:val="single" w:sz="4" w:space="0" w:color="auto"/>
            </w:tcBorders>
            <w:vAlign w:val="center"/>
          </w:tcPr>
          <w:p w:rsidR="007D4BC0" w:rsidRPr="008B7577" w:rsidRDefault="007D4BC0" w:rsidP="00C5106E">
            <w:pPr>
              <w:pStyle w:val="NoSpacing"/>
              <w:jc w:val="center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Area (ha)</w:t>
            </w:r>
          </w:p>
        </w:tc>
        <w:tc>
          <w:tcPr>
            <w:tcW w:w="9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Technology option 1</w:t>
            </w:r>
          </w:p>
        </w:tc>
        <w:tc>
          <w:tcPr>
            <w:tcW w:w="70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1C7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 xml:space="preserve">Technology </w:t>
            </w:r>
          </w:p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option 2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 xml:space="preserve">Farmers practice </w:t>
            </w:r>
          </w:p>
        </w:tc>
        <w:tc>
          <w:tcPr>
            <w:tcW w:w="3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4BC0" w:rsidRPr="008B7577" w:rsidRDefault="007D4BC0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  <w:sz w:val="18"/>
                <w:szCs w:val="18"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  <w:sz w:val="18"/>
                <w:szCs w:val="18"/>
              </w:rPr>
              <w:t>.)</w:t>
            </w:r>
          </w:p>
        </w:tc>
      </w:tr>
      <w:tr w:rsidR="008B7577" w:rsidRPr="008B7577" w:rsidTr="004D0135">
        <w:trPr>
          <w:trHeight w:val="60"/>
        </w:trPr>
        <w:tc>
          <w:tcPr>
            <w:tcW w:w="185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/>
                <w:bCs/>
                <w:sz w:val="18"/>
                <w:szCs w:val="18"/>
              </w:rPr>
            </w:pPr>
            <w:r w:rsidRPr="008B7577">
              <w:rPr>
                <w:rFonts w:ascii="Rockwell" w:hAnsi="Rockwell"/>
                <w:bCs/>
                <w:sz w:val="18"/>
                <w:szCs w:val="18"/>
              </w:rPr>
              <w:t>1</w:t>
            </w:r>
          </w:p>
        </w:tc>
        <w:tc>
          <w:tcPr>
            <w:tcW w:w="287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/>
                <w:bCs/>
                <w:sz w:val="18"/>
                <w:szCs w:val="18"/>
              </w:rPr>
            </w:pPr>
            <w:r w:rsidRPr="008B7577">
              <w:rPr>
                <w:rFonts w:ascii="Rockwell" w:hAnsi="Rockwell"/>
                <w:bCs/>
                <w:sz w:val="18"/>
                <w:szCs w:val="18"/>
              </w:rPr>
              <w:t>2024</w:t>
            </w:r>
          </w:p>
        </w:tc>
        <w:tc>
          <w:tcPr>
            <w:tcW w:w="882" w:type="pct"/>
            <w:vAlign w:val="center"/>
          </w:tcPr>
          <w:p w:rsidR="00090EEB" w:rsidRPr="00C5106E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  <w:lang w:val="en-IN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 xml:space="preserve">Assessment of Groundnut varieties (CO8 and TCGS 1694) for </w:t>
            </w:r>
            <w:proofErr w:type="spellStart"/>
            <w:r w:rsidRPr="008B7577">
              <w:rPr>
                <w:rFonts w:ascii="Rockwell" w:hAnsi="Rockwell" w:cs="Calibri"/>
                <w:sz w:val="18"/>
                <w:szCs w:val="18"/>
              </w:rPr>
              <w:t>Perambalur</w:t>
            </w:r>
            <w:proofErr w:type="spellEnd"/>
            <w:r w:rsidRPr="008B7577">
              <w:rPr>
                <w:rFonts w:ascii="Rockwell" w:hAnsi="Rockwell" w:cs="Calibri"/>
                <w:sz w:val="18"/>
                <w:szCs w:val="18"/>
              </w:rPr>
              <w:t xml:space="preserve"> District</w:t>
            </w:r>
            <w:r w:rsidR="00C5106E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C5106E" w:rsidRPr="009D3030">
              <w:rPr>
                <w:rFonts w:ascii="Rockwell" w:hAnsi="Rockwell" w:cs="Calibri"/>
                <w:b/>
                <w:bCs/>
                <w:sz w:val="18"/>
                <w:szCs w:val="18"/>
              </w:rPr>
              <w:t>9350/ trial)</w:t>
            </w:r>
          </w:p>
        </w:tc>
        <w:tc>
          <w:tcPr>
            <w:tcW w:w="313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Rabi</w:t>
            </w:r>
          </w:p>
        </w:tc>
        <w:tc>
          <w:tcPr>
            <w:tcW w:w="396" w:type="pct"/>
            <w:vAlign w:val="center"/>
          </w:tcPr>
          <w:p w:rsidR="00090EEB" w:rsidRPr="008B7577" w:rsidRDefault="00771ACF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right w:val="single" w:sz="4" w:space="0" w:color="auto"/>
            </w:tcBorders>
            <w:vAlign w:val="center"/>
          </w:tcPr>
          <w:p w:rsidR="00090EEB" w:rsidRPr="008B7577" w:rsidRDefault="00090EEB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1</w:t>
            </w:r>
          </w:p>
        </w:tc>
        <w:tc>
          <w:tcPr>
            <w:tcW w:w="9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TO1- Groundnut variety CO8</w:t>
            </w:r>
          </w:p>
        </w:tc>
        <w:tc>
          <w:tcPr>
            <w:tcW w:w="70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TO2- Groundnut variety TCGS 1694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FP - Groundnut variety TMV 7</w:t>
            </w:r>
          </w:p>
        </w:tc>
        <w:tc>
          <w:tcPr>
            <w:tcW w:w="3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2B09BF" w:rsidRDefault="00771ACF" w:rsidP="008B7577">
            <w:pPr>
              <w:pStyle w:val="NoSpacing"/>
              <w:jc w:val="right"/>
              <w:rPr>
                <w:rFonts w:ascii="Rockwell" w:hAnsi="Rockwell" w:cs="Calibri"/>
                <w:b/>
                <w:sz w:val="18"/>
                <w:szCs w:val="18"/>
                <w:lang w:val="en-IN"/>
              </w:rPr>
            </w:pPr>
            <w:r w:rsidRPr="002B09BF">
              <w:rPr>
                <w:rFonts w:ascii="Rockwell" w:hAnsi="Rockwell" w:cs="Calibri"/>
                <w:b/>
                <w:sz w:val="18"/>
                <w:szCs w:val="18"/>
              </w:rPr>
              <w:t>18700</w:t>
            </w:r>
          </w:p>
        </w:tc>
      </w:tr>
      <w:tr w:rsidR="008B7577" w:rsidRPr="008B7577" w:rsidTr="004D0135">
        <w:trPr>
          <w:trHeight w:val="568"/>
        </w:trPr>
        <w:tc>
          <w:tcPr>
            <w:tcW w:w="185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287" w:type="pct"/>
            <w:vAlign w:val="center"/>
          </w:tcPr>
          <w:p w:rsidR="00090EEB" w:rsidRPr="008B7577" w:rsidRDefault="008B7577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2024</w:t>
            </w:r>
          </w:p>
        </w:tc>
        <w:tc>
          <w:tcPr>
            <w:tcW w:w="882" w:type="pct"/>
            <w:vAlign w:val="center"/>
          </w:tcPr>
          <w:p w:rsidR="00090EEB" w:rsidRPr="00C5106E" w:rsidRDefault="00090EEB" w:rsidP="00C5106E">
            <w:pPr>
              <w:pStyle w:val="NoSpacing"/>
              <w:rPr>
                <w:rFonts w:ascii="Rockwell" w:hAnsi="Rockwell"/>
                <w:sz w:val="18"/>
                <w:szCs w:val="18"/>
                <w:lang w:val="en-IN"/>
              </w:rPr>
            </w:pPr>
            <w:r w:rsidRPr="008B7577">
              <w:rPr>
                <w:rFonts w:ascii="Rockwell" w:hAnsi="Rockwell"/>
                <w:sz w:val="18"/>
                <w:szCs w:val="18"/>
              </w:rPr>
              <w:t xml:space="preserve">Assessment of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chilli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hybrids suitable for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Perambalur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district</w:t>
            </w:r>
            <w:r w:rsidR="00C5106E">
              <w:rPr>
                <w:rFonts w:ascii="Rockwell" w:hAnsi="Rockwell"/>
                <w:sz w:val="18"/>
                <w:szCs w:val="18"/>
              </w:rPr>
              <w:t xml:space="preserve"> </w:t>
            </w:r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C5106E" w:rsidRPr="009D3030">
              <w:rPr>
                <w:rFonts w:ascii="Rockwell" w:hAnsi="Rockwell" w:cs="Calibri"/>
                <w:b/>
                <w:bCs/>
                <w:sz w:val="18"/>
                <w:szCs w:val="18"/>
              </w:rPr>
              <w:t>5750/ trial)</w:t>
            </w:r>
          </w:p>
        </w:tc>
        <w:tc>
          <w:tcPr>
            <w:tcW w:w="313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proofErr w:type="spellStart"/>
            <w:r w:rsidRPr="008B7577">
              <w:rPr>
                <w:rFonts w:ascii="Rockwell" w:hAnsi="Rockwell" w:cs="Calibri"/>
                <w:sz w:val="18"/>
                <w:szCs w:val="18"/>
              </w:rPr>
              <w:t>Kharif</w:t>
            </w:r>
            <w:proofErr w:type="spellEnd"/>
          </w:p>
        </w:tc>
        <w:tc>
          <w:tcPr>
            <w:tcW w:w="396" w:type="pct"/>
            <w:vAlign w:val="center"/>
          </w:tcPr>
          <w:p w:rsidR="00090EEB" w:rsidRPr="008B7577" w:rsidRDefault="00771ACF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right w:val="single" w:sz="4" w:space="0" w:color="auto"/>
            </w:tcBorders>
            <w:vAlign w:val="center"/>
          </w:tcPr>
          <w:p w:rsidR="00090EEB" w:rsidRPr="008B7577" w:rsidRDefault="00090EEB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1</w:t>
            </w:r>
          </w:p>
        </w:tc>
        <w:tc>
          <w:tcPr>
            <w:tcW w:w="9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Chilli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hybrid CO1</w:t>
            </w:r>
          </w:p>
        </w:tc>
        <w:tc>
          <w:tcPr>
            <w:tcW w:w="70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proofErr w:type="spellStart"/>
            <w:r w:rsidRPr="008B7577">
              <w:rPr>
                <w:rFonts w:ascii="Rockwell" w:hAnsi="Rockwell" w:cs="Calibri"/>
                <w:sz w:val="18"/>
                <w:szCs w:val="18"/>
              </w:rPr>
              <w:t>Arka</w:t>
            </w:r>
            <w:proofErr w:type="spellEnd"/>
            <w:r w:rsidRPr="008B7577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proofErr w:type="spellStart"/>
            <w:r w:rsidRPr="008B7577">
              <w:rPr>
                <w:rFonts w:ascii="Rockwell" w:hAnsi="Rockwell" w:cs="Calibri"/>
                <w:sz w:val="18"/>
                <w:szCs w:val="18"/>
              </w:rPr>
              <w:t>haritha</w:t>
            </w:r>
            <w:proofErr w:type="spellEnd"/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Private hybrid</w:t>
            </w:r>
          </w:p>
        </w:tc>
        <w:tc>
          <w:tcPr>
            <w:tcW w:w="3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2B09BF" w:rsidRDefault="00771ACF" w:rsidP="008B7577">
            <w:pPr>
              <w:pStyle w:val="NoSpacing"/>
              <w:jc w:val="right"/>
              <w:rPr>
                <w:rFonts w:ascii="Rockwell" w:hAnsi="Rockwell" w:cs="Calibri"/>
                <w:b/>
                <w:sz w:val="18"/>
                <w:szCs w:val="18"/>
                <w:lang w:val="en-IN"/>
              </w:rPr>
            </w:pPr>
            <w:r w:rsidRPr="002B09BF">
              <w:rPr>
                <w:rFonts w:ascii="Rockwell" w:hAnsi="Rockwell" w:cs="Calibri"/>
                <w:b/>
                <w:sz w:val="18"/>
                <w:szCs w:val="18"/>
              </w:rPr>
              <w:t>11500</w:t>
            </w:r>
          </w:p>
        </w:tc>
      </w:tr>
      <w:tr w:rsidR="008B7577" w:rsidRPr="008B7577" w:rsidTr="004D0135">
        <w:trPr>
          <w:trHeight w:val="2110"/>
        </w:trPr>
        <w:tc>
          <w:tcPr>
            <w:tcW w:w="185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lastRenderedPageBreak/>
              <w:t xml:space="preserve"> 3</w:t>
            </w:r>
          </w:p>
        </w:tc>
        <w:tc>
          <w:tcPr>
            <w:tcW w:w="287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/>
                <w:bCs/>
                <w:sz w:val="18"/>
                <w:szCs w:val="18"/>
              </w:rPr>
            </w:pPr>
            <w:r w:rsidRPr="008B7577">
              <w:rPr>
                <w:rFonts w:ascii="Rockwell" w:hAnsi="Rockwell"/>
                <w:bCs/>
                <w:sz w:val="18"/>
                <w:szCs w:val="18"/>
              </w:rPr>
              <w:t>2024</w:t>
            </w:r>
          </w:p>
        </w:tc>
        <w:tc>
          <w:tcPr>
            <w:tcW w:w="882" w:type="pct"/>
            <w:vAlign w:val="center"/>
          </w:tcPr>
          <w:p w:rsidR="00090EEB" w:rsidRPr="008B7577" w:rsidRDefault="00090EEB" w:rsidP="00C5106E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r w:rsidRPr="008B7577">
              <w:rPr>
                <w:rFonts w:ascii="Rockwell" w:hAnsi="Rockwell"/>
                <w:sz w:val="18"/>
                <w:szCs w:val="18"/>
              </w:rPr>
              <w:t>Assessment of IPM modules against sucking pest complex in Cotton</w:t>
            </w:r>
            <w:r w:rsidR="00C5106E">
              <w:rPr>
                <w:rFonts w:ascii="Rockwell" w:hAnsi="Rockwell"/>
                <w:sz w:val="18"/>
                <w:szCs w:val="18"/>
              </w:rPr>
              <w:t xml:space="preserve"> </w:t>
            </w:r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C5106E" w:rsidRPr="009D3030">
              <w:rPr>
                <w:rFonts w:ascii="Rockwell" w:hAnsi="Rockwell" w:cs="Calibri"/>
                <w:b/>
                <w:sz w:val="18"/>
                <w:szCs w:val="18"/>
              </w:rPr>
              <w:t>. 454</w:t>
            </w:r>
            <w:r w:rsidR="00C5106E" w:rsidRPr="009D3030">
              <w:rPr>
                <w:rFonts w:ascii="Rockwell" w:hAnsi="Rockwell" w:cs="Calibri"/>
                <w:b/>
                <w:bCs/>
                <w:sz w:val="18"/>
                <w:szCs w:val="18"/>
              </w:rPr>
              <w:t>0/ trial)</w:t>
            </w:r>
            <w:r w:rsidR="00C5106E" w:rsidRPr="00C5106E">
              <w:rPr>
                <w:rFonts w:ascii="Rockwell" w:hAnsi="Rockwell"/>
                <w:b/>
                <w:bCs/>
                <w:sz w:val="18"/>
                <w:szCs w:val="18"/>
              </w:rPr>
              <w:t xml:space="preserve">            </w:t>
            </w:r>
          </w:p>
        </w:tc>
        <w:tc>
          <w:tcPr>
            <w:tcW w:w="313" w:type="pct"/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proofErr w:type="spellStart"/>
            <w:r w:rsidRPr="008B7577">
              <w:rPr>
                <w:rFonts w:ascii="Rockwell" w:hAnsi="Rockwell" w:cs="Calibri"/>
                <w:sz w:val="18"/>
                <w:szCs w:val="18"/>
              </w:rPr>
              <w:t>Kharif</w:t>
            </w:r>
            <w:proofErr w:type="spellEnd"/>
          </w:p>
        </w:tc>
        <w:tc>
          <w:tcPr>
            <w:tcW w:w="396" w:type="pct"/>
            <w:vAlign w:val="center"/>
          </w:tcPr>
          <w:p w:rsidR="00090EEB" w:rsidRPr="008B7577" w:rsidRDefault="00771ACF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right w:val="single" w:sz="4" w:space="0" w:color="auto"/>
            </w:tcBorders>
            <w:vAlign w:val="center"/>
          </w:tcPr>
          <w:p w:rsidR="00090EEB" w:rsidRPr="008B7577" w:rsidRDefault="00090EEB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sz w:val="18"/>
                <w:szCs w:val="18"/>
              </w:rPr>
              <w:t>1</w:t>
            </w:r>
          </w:p>
        </w:tc>
        <w:tc>
          <w:tcPr>
            <w:tcW w:w="9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640E25">
            <w:pPr>
              <w:pStyle w:val="NoSpacing"/>
              <w:jc w:val="both"/>
              <w:rPr>
                <w:rFonts w:ascii="Rockwell" w:hAnsi="Rockwell"/>
                <w:sz w:val="18"/>
                <w:szCs w:val="18"/>
              </w:rPr>
            </w:pPr>
            <w:r w:rsidRPr="008B7577">
              <w:rPr>
                <w:rFonts w:ascii="Rockwell" w:hAnsi="Rockwell"/>
                <w:sz w:val="18"/>
                <w:szCs w:val="18"/>
              </w:rPr>
              <w:t xml:space="preserve">TO1- Seed treatment with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Beauveria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bassiana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@ 10 g/kg of seed +Soil application of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neem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cake @ 250 kg/ha, Yellow sticky trap @ 100 nos./ha, Release of Green lacewing @ 1 lakh eggs/ha at 30 DAS</w:t>
            </w:r>
            <w:r w:rsidRPr="008B7577">
              <w:rPr>
                <w:rFonts w:ascii="Rockwell" w:hAnsi="Rockwell"/>
                <w:sz w:val="18"/>
                <w:szCs w:val="18"/>
              </w:rPr>
              <w:br/>
              <w:t>Need based spraying of Azadirachtin1% EC @ 1000 ml/ha</w:t>
            </w:r>
            <w:r w:rsidRPr="008B7577">
              <w:rPr>
                <w:rFonts w:ascii="Rockwell" w:hAnsi="Rockwell"/>
                <w:sz w:val="18"/>
                <w:szCs w:val="18"/>
              </w:rPr>
              <w:br/>
              <w:t xml:space="preserve">Need based spraying of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Diafenthiuron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50% WP @ 600 g/ha or Thiamethoxam25% WG @ 100g/ha TNAU CPG, 2020</w:t>
            </w:r>
          </w:p>
        </w:tc>
        <w:tc>
          <w:tcPr>
            <w:tcW w:w="70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640E25">
            <w:pPr>
              <w:pStyle w:val="NoSpacing"/>
              <w:jc w:val="both"/>
              <w:rPr>
                <w:rFonts w:ascii="Rockwell" w:hAnsi="Rockwell"/>
                <w:sz w:val="18"/>
                <w:szCs w:val="18"/>
              </w:rPr>
            </w:pPr>
            <w:r w:rsidRPr="008B7577">
              <w:rPr>
                <w:rFonts w:ascii="Rockwell" w:hAnsi="Rockwell"/>
                <w:sz w:val="18"/>
                <w:szCs w:val="18"/>
              </w:rPr>
              <w:t>TO 2 - Installation of Yellow sticky trap @ 8/acre</w:t>
            </w:r>
            <w:r w:rsidRPr="008B7577">
              <w:rPr>
                <w:rFonts w:ascii="Rockwell" w:hAnsi="Rockwell"/>
                <w:sz w:val="18"/>
                <w:szCs w:val="18"/>
              </w:rPr>
              <w:br/>
              <w:t>Maize as border crop</w:t>
            </w:r>
            <w:r w:rsidRPr="008B7577">
              <w:rPr>
                <w:rFonts w:ascii="Rockwell" w:hAnsi="Rockwell"/>
                <w:sz w:val="18"/>
                <w:szCs w:val="18"/>
              </w:rPr>
              <w:br/>
              <w:t xml:space="preserve">Spraying Azadirachtin1% EC </w:t>
            </w:r>
            <w:r w:rsidRPr="008B7577">
              <w:rPr>
                <w:rFonts w:ascii="Rockwell" w:hAnsi="Rockwell"/>
                <w:sz w:val="18"/>
                <w:szCs w:val="18"/>
              </w:rPr>
              <w:br/>
              <w:t xml:space="preserve">Spraying of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Lecanicillium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lecanii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10gm/l</w:t>
            </w:r>
            <w:r w:rsidRPr="008B7577">
              <w:rPr>
                <w:rFonts w:ascii="Rockwell" w:hAnsi="Rockwell"/>
                <w:sz w:val="18"/>
                <w:szCs w:val="18"/>
              </w:rPr>
              <w:br/>
              <w:t xml:space="preserve">Need based spraying of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Flonicamid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50 WG 4g/10litre of water CICR, 2019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8B7577" w:rsidRDefault="00090EEB" w:rsidP="008B7577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r w:rsidRPr="008B7577">
              <w:rPr>
                <w:rFonts w:ascii="Rockwell" w:hAnsi="Rockwell"/>
                <w:sz w:val="18"/>
                <w:szCs w:val="18"/>
              </w:rPr>
              <w:t xml:space="preserve">FP - Spraying of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Profenofos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50.00% EC, 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Imidacloprid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17.8 SL/</w:t>
            </w:r>
            <w:proofErr w:type="spellStart"/>
            <w:r w:rsidRPr="008B7577">
              <w:rPr>
                <w:rFonts w:ascii="Rockwell" w:hAnsi="Rockwell"/>
                <w:sz w:val="18"/>
                <w:szCs w:val="18"/>
              </w:rPr>
              <w:t>Acephate</w:t>
            </w:r>
            <w:proofErr w:type="spellEnd"/>
            <w:r w:rsidRPr="008B7577">
              <w:rPr>
                <w:rFonts w:ascii="Rockwell" w:hAnsi="Rockwell"/>
                <w:sz w:val="18"/>
                <w:szCs w:val="18"/>
              </w:rPr>
              <w:t xml:space="preserve"> 75.00% SP</w:t>
            </w:r>
          </w:p>
        </w:tc>
        <w:tc>
          <w:tcPr>
            <w:tcW w:w="3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EEB" w:rsidRPr="002B09BF" w:rsidRDefault="00771ACF" w:rsidP="008B7577">
            <w:pPr>
              <w:pStyle w:val="NoSpacing"/>
              <w:jc w:val="right"/>
              <w:rPr>
                <w:rFonts w:ascii="Rockwell" w:hAnsi="Rockwell" w:cs="Calibri"/>
                <w:b/>
                <w:sz w:val="18"/>
                <w:szCs w:val="18"/>
                <w:lang w:val="en-IN"/>
              </w:rPr>
            </w:pPr>
            <w:r w:rsidRPr="002B09BF">
              <w:rPr>
                <w:rFonts w:ascii="Rockwell" w:hAnsi="Rockwell" w:cs="Calibri"/>
                <w:b/>
                <w:sz w:val="18"/>
                <w:szCs w:val="18"/>
              </w:rPr>
              <w:t>9080</w:t>
            </w:r>
          </w:p>
        </w:tc>
      </w:tr>
      <w:tr w:rsidR="008B7577" w:rsidRPr="008B7577" w:rsidTr="004D0135">
        <w:trPr>
          <w:trHeight w:val="272"/>
        </w:trPr>
        <w:tc>
          <w:tcPr>
            <w:tcW w:w="185" w:type="pct"/>
            <w:vAlign w:val="center"/>
          </w:tcPr>
          <w:p w:rsidR="00C26A4B" w:rsidRPr="008B7577" w:rsidRDefault="00C26A4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287" w:type="pct"/>
            <w:vAlign w:val="center"/>
          </w:tcPr>
          <w:p w:rsidR="00C26A4B" w:rsidRPr="008B7577" w:rsidRDefault="00C26A4B" w:rsidP="008B7577">
            <w:pPr>
              <w:pStyle w:val="NoSpacing"/>
              <w:rPr>
                <w:rFonts w:ascii="Rockwell" w:hAnsi="Rockwell"/>
                <w:bCs/>
                <w:sz w:val="18"/>
                <w:szCs w:val="18"/>
              </w:rPr>
            </w:pPr>
          </w:p>
        </w:tc>
        <w:tc>
          <w:tcPr>
            <w:tcW w:w="882" w:type="pct"/>
            <w:vAlign w:val="center"/>
          </w:tcPr>
          <w:p w:rsidR="00C26A4B" w:rsidRPr="008B7577" w:rsidRDefault="00C26A4B" w:rsidP="008B7577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:rsidR="00C26A4B" w:rsidRPr="008B7577" w:rsidRDefault="00C26A4B" w:rsidP="008B7577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:rsidR="00C26A4B" w:rsidRPr="008B7577" w:rsidRDefault="0049614E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6</w:t>
            </w:r>
          </w:p>
        </w:tc>
        <w:tc>
          <w:tcPr>
            <w:tcW w:w="341" w:type="pct"/>
            <w:tcBorders>
              <w:right w:val="single" w:sz="4" w:space="0" w:color="auto"/>
            </w:tcBorders>
            <w:vAlign w:val="center"/>
          </w:tcPr>
          <w:p w:rsidR="00C26A4B" w:rsidRPr="00B761DB" w:rsidRDefault="0049614E" w:rsidP="00C5106E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3</w:t>
            </w:r>
            <w:r w:rsidR="00B761DB">
              <w:rPr>
                <w:rFonts w:ascii="Rockwell" w:hAnsi="Rockwell" w:cs="Calibri"/>
                <w:sz w:val="18"/>
                <w:szCs w:val="18"/>
                <w:lang w:val="en-IN"/>
              </w:rPr>
              <w:t xml:space="preserve"> </w:t>
            </w:r>
          </w:p>
        </w:tc>
        <w:tc>
          <w:tcPr>
            <w:tcW w:w="9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A4B" w:rsidRPr="008B7577" w:rsidRDefault="00C26A4B" w:rsidP="008B7577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</w:p>
        </w:tc>
        <w:tc>
          <w:tcPr>
            <w:tcW w:w="70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A4B" w:rsidRPr="008B7577" w:rsidRDefault="00C26A4B" w:rsidP="008B7577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A4B" w:rsidRPr="008B7577" w:rsidRDefault="008B7577" w:rsidP="008B7577">
            <w:pPr>
              <w:pStyle w:val="NoSpacing"/>
              <w:rPr>
                <w:rFonts w:ascii="Rockwell" w:hAnsi="Rockwell"/>
                <w:b/>
                <w:sz w:val="18"/>
                <w:szCs w:val="18"/>
              </w:rPr>
            </w:pPr>
            <w:r w:rsidRPr="008B7577">
              <w:rPr>
                <w:rFonts w:ascii="Rockwell" w:hAnsi="Rockwell"/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3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A4B" w:rsidRPr="008B7577" w:rsidRDefault="00C26A4B" w:rsidP="008B7577">
            <w:pPr>
              <w:pStyle w:val="NoSpacing"/>
              <w:jc w:val="right"/>
              <w:rPr>
                <w:rFonts w:ascii="Rockwell" w:hAnsi="Rockwell" w:cs="Calibri"/>
                <w:b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fldChar w:fldCharType="begin"/>
            </w: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instrText xml:space="preserve"> =SUM(ABOVE) </w:instrText>
            </w: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fldChar w:fldCharType="separate"/>
            </w:r>
            <w:r w:rsidRPr="008B7577">
              <w:rPr>
                <w:rFonts w:ascii="Rockwell" w:hAnsi="Rockwell" w:cs="Calibri"/>
                <w:b/>
                <w:noProof/>
                <w:sz w:val="18"/>
                <w:szCs w:val="18"/>
              </w:rPr>
              <w:t>39280</w:t>
            </w: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fldChar w:fldCharType="end"/>
            </w:r>
          </w:p>
        </w:tc>
      </w:tr>
    </w:tbl>
    <w:p w:rsidR="007D4BC0" w:rsidRPr="007B3F9E" w:rsidRDefault="007D4BC0">
      <w:pPr>
        <w:spacing w:after="0" w:line="240" w:lineRule="auto"/>
        <w:rPr>
          <w:rFonts w:ascii="Rockwell" w:hAnsi="Rockwell"/>
          <w:b/>
          <w:color w:val="000000"/>
          <w:szCs w:val="24"/>
        </w:rPr>
      </w:pPr>
    </w:p>
    <w:p w:rsidR="007D4BC0" w:rsidRPr="00640E25" w:rsidRDefault="007D4BC0">
      <w:pPr>
        <w:spacing w:after="0" w:line="240" w:lineRule="auto"/>
        <w:rPr>
          <w:rFonts w:ascii="Rockwell" w:hAnsi="Rockwell"/>
          <w:b/>
          <w:color w:val="000000"/>
          <w:sz w:val="6"/>
          <w:szCs w:val="24"/>
          <w:lang w:val="en-IN"/>
        </w:rPr>
      </w:pPr>
    </w:p>
    <w:p w:rsidR="007D4BC0" w:rsidRPr="007B3F9E" w:rsidRDefault="007D4BC0" w:rsidP="00640E25">
      <w:pPr>
        <w:spacing w:line="240" w:lineRule="auto"/>
        <w:rPr>
          <w:rFonts w:ascii="Rockwell" w:hAnsi="Rockwell"/>
          <w:b/>
          <w:color w:val="000000"/>
          <w:sz w:val="20"/>
        </w:rPr>
      </w:pPr>
      <w:proofErr w:type="gramStart"/>
      <w:r w:rsidRPr="007B3F9E">
        <w:rPr>
          <w:rFonts w:ascii="Rockwell" w:hAnsi="Rockwell"/>
          <w:b/>
          <w:color w:val="000000"/>
          <w:sz w:val="20"/>
        </w:rPr>
        <w:t>Table3 :</w:t>
      </w:r>
      <w:proofErr w:type="gramEnd"/>
      <w:r w:rsidRPr="007B3F9E">
        <w:rPr>
          <w:rFonts w:ascii="Rockwell" w:hAnsi="Rockwell"/>
          <w:b/>
          <w:color w:val="000000"/>
          <w:sz w:val="20"/>
        </w:rPr>
        <w:t xml:space="preserve"> Action Plan for Front Line Demonstrations during </w:t>
      </w:r>
      <w:r w:rsidR="00C655F0">
        <w:rPr>
          <w:rFonts w:ascii="Rockwell" w:hAnsi="Rockwell"/>
          <w:b/>
          <w:color w:val="000000"/>
          <w:sz w:val="20"/>
        </w:rPr>
        <w:t>2024-25</w:t>
      </w:r>
    </w:p>
    <w:tbl>
      <w:tblPr>
        <w:tblW w:w="510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9"/>
        <w:gridCol w:w="3643"/>
        <w:gridCol w:w="849"/>
        <w:gridCol w:w="4537"/>
        <w:gridCol w:w="2268"/>
        <w:gridCol w:w="734"/>
        <w:gridCol w:w="1087"/>
        <w:gridCol w:w="1266"/>
      </w:tblGrid>
      <w:tr w:rsidR="002D73BE" w:rsidRPr="002D73BE" w:rsidTr="00640E25">
        <w:tc>
          <w:tcPr>
            <w:tcW w:w="238" w:type="pct"/>
          </w:tcPr>
          <w:p w:rsidR="007D4BC0" w:rsidRPr="00D53CCB" w:rsidRDefault="007D4BC0" w:rsidP="002D73BE">
            <w:pPr>
              <w:pStyle w:val="NoSpacing"/>
              <w:rPr>
                <w:rFonts w:ascii="Rockwell" w:hAnsi="Rockwell"/>
                <w:b/>
                <w:sz w:val="18"/>
              </w:rPr>
            </w:pPr>
            <w:proofErr w:type="spellStart"/>
            <w:r w:rsidRPr="00D53CCB">
              <w:rPr>
                <w:rFonts w:ascii="Rockwell" w:hAnsi="Rockwell"/>
                <w:b/>
                <w:sz w:val="18"/>
              </w:rPr>
              <w:t>S.No</w:t>
            </w:r>
            <w:proofErr w:type="spellEnd"/>
          </w:p>
        </w:tc>
        <w:tc>
          <w:tcPr>
            <w:tcW w:w="1206" w:type="pct"/>
          </w:tcPr>
          <w:p w:rsidR="007D4BC0" w:rsidRPr="00D53CCB" w:rsidRDefault="007D4BC0" w:rsidP="002D73BE">
            <w:pPr>
              <w:pStyle w:val="NoSpacing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>Title of the FLD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</w:tcPr>
          <w:p w:rsidR="007D4BC0" w:rsidRPr="00D53CCB" w:rsidRDefault="007D4BC0" w:rsidP="002D73BE">
            <w:pPr>
              <w:pStyle w:val="NoSpacing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>Season</w:t>
            </w:r>
          </w:p>
          <w:p w:rsidR="007D4BC0" w:rsidRPr="00D53CCB" w:rsidRDefault="007D4BC0" w:rsidP="002D73BE">
            <w:pPr>
              <w:pStyle w:val="NoSpacing"/>
              <w:rPr>
                <w:rFonts w:ascii="Rockwell" w:hAnsi="Rockwell"/>
                <w:b/>
                <w:sz w:val="18"/>
              </w:rPr>
            </w:pP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</w:tcPr>
          <w:p w:rsidR="007D4BC0" w:rsidRPr="00D53CCB" w:rsidRDefault="007D4BC0" w:rsidP="002D73BE">
            <w:pPr>
              <w:pStyle w:val="NoSpacing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 xml:space="preserve"> Demonstration details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</w:tcPr>
          <w:p w:rsidR="007D4BC0" w:rsidRPr="00D53CCB" w:rsidRDefault="007D4BC0" w:rsidP="002D73BE">
            <w:pPr>
              <w:pStyle w:val="NoSpacing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 xml:space="preserve">Farmers practice 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</w:tcPr>
          <w:p w:rsidR="007D4BC0" w:rsidRPr="00D53CCB" w:rsidRDefault="007D4BC0" w:rsidP="008B7577">
            <w:pPr>
              <w:pStyle w:val="NoSpacing"/>
              <w:jc w:val="center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>Area (ha)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</w:tcPr>
          <w:p w:rsidR="007D4BC0" w:rsidRPr="00D53CCB" w:rsidRDefault="007D4BC0" w:rsidP="008B7577">
            <w:pPr>
              <w:pStyle w:val="NoSpacing"/>
              <w:jc w:val="center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>No. of farmers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</w:tcPr>
          <w:p w:rsidR="007D4BC0" w:rsidRPr="00D53CCB" w:rsidRDefault="007D4BC0" w:rsidP="008B7577">
            <w:pPr>
              <w:pStyle w:val="NoSpacing"/>
              <w:jc w:val="right"/>
              <w:rPr>
                <w:rFonts w:ascii="Rockwell" w:hAnsi="Rockwell"/>
                <w:b/>
                <w:sz w:val="18"/>
              </w:rPr>
            </w:pPr>
            <w:r w:rsidRPr="00D53CCB">
              <w:rPr>
                <w:rFonts w:ascii="Rockwell" w:hAnsi="Rockwell"/>
                <w:b/>
                <w:sz w:val="18"/>
              </w:rPr>
              <w:t>Budget (</w:t>
            </w:r>
            <w:proofErr w:type="spellStart"/>
            <w:r w:rsidRPr="00D53CCB">
              <w:rPr>
                <w:rFonts w:ascii="Rockwell" w:hAnsi="Rockwell"/>
                <w:b/>
                <w:sz w:val="18"/>
              </w:rPr>
              <w:t>Rs</w:t>
            </w:r>
            <w:proofErr w:type="spellEnd"/>
            <w:r w:rsidRPr="00D53CCB">
              <w:rPr>
                <w:rFonts w:ascii="Rockwell" w:hAnsi="Rockwell"/>
                <w:b/>
                <w:sz w:val="18"/>
              </w:rPr>
              <w:t>.)</w:t>
            </w:r>
          </w:p>
        </w:tc>
      </w:tr>
      <w:tr w:rsidR="002D73BE" w:rsidRPr="002D73BE" w:rsidTr="00640E25">
        <w:trPr>
          <w:trHeight w:val="721"/>
        </w:trPr>
        <w:tc>
          <w:tcPr>
            <w:tcW w:w="238" w:type="pct"/>
            <w:vAlign w:val="center"/>
          </w:tcPr>
          <w:p w:rsidR="00C3167F" w:rsidRPr="002D73BE" w:rsidRDefault="00C3167F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1</w:t>
            </w:r>
          </w:p>
        </w:tc>
        <w:tc>
          <w:tcPr>
            <w:tcW w:w="1206" w:type="pct"/>
            <w:vAlign w:val="center"/>
          </w:tcPr>
          <w:p w:rsidR="00C3167F" w:rsidRPr="00C5106E" w:rsidRDefault="00C3167F" w:rsidP="00640E25">
            <w:pPr>
              <w:pStyle w:val="NoSpacing"/>
              <w:rPr>
                <w:rFonts w:ascii="Rockwell" w:hAnsi="Rockwell" w:cs="Calibri"/>
                <w:sz w:val="18"/>
                <w:szCs w:val="18"/>
                <w:lang w:val="en-IN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of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Greengram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Variety VBN5 for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Perambalur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district (TNAU, 2022)</w:t>
            </w:r>
            <w:r w:rsidR="00C5106E" w:rsidRPr="00C5106E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="00DA3CBC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1790</w:t>
            </w:r>
            <w:r w:rsidR="00DA3CBC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2D73BE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Rabi</w:t>
            </w: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2D73BE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on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greegram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variety VBN 5, Seed treatment with Rhizobium and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Phosphobacteria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@ 10g/kg of seeds, TNAU pulse wonder @ 5 kg ha-1 at peak flowering stage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2D73BE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Cultivation of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greegram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variety VBN 1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4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771ACF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  <w:lang w:val="en-IN"/>
              </w:rPr>
              <w:t>5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8950</w:t>
            </w:r>
          </w:p>
        </w:tc>
      </w:tr>
      <w:tr w:rsidR="002D73BE" w:rsidRPr="002D73BE" w:rsidTr="00640E25">
        <w:tc>
          <w:tcPr>
            <w:tcW w:w="238" w:type="pct"/>
            <w:vAlign w:val="center"/>
          </w:tcPr>
          <w:p w:rsidR="00C3167F" w:rsidRPr="002D73BE" w:rsidRDefault="00C3167F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1206" w:type="pct"/>
            <w:vAlign w:val="center"/>
          </w:tcPr>
          <w:p w:rsidR="00C3167F" w:rsidRDefault="00C3167F" w:rsidP="002D73BE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Blackgram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Variety VBN 11 for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Perambalur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district (TNAU, 2022)</w:t>
            </w:r>
          </w:p>
          <w:p w:rsidR="00C5106E" w:rsidRPr="00640E25" w:rsidRDefault="00DA3CBC" w:rsidP="00640E25">
            <w:pPr>
              <w:pStyle w:val="NoSpacing"/>
              <w:rPr>
                <w:rFonts w:ascii="Rockwell" w:hAnsi="Rockwell" w:cs="Calibri"/>
                <w:b/>
                <w:sz w:val="18"/>
                <w:szCs w:val="18"/>
                <w:lang w:val="en-IN"/>
              </w:rPr>
            </w:pPr>
            <w:r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1340</w:t>
            </w:r>
            <w:r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2D73BE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Rabi</w:t>
            </w: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2D73BE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on </w:t>
            </w:r>
            <w:proofErr w:type="spellStart"/>
            <w:r w:rsidR="000C54FD" w:rsidRPr="002D73BE">
              <w:rPr>
                <w:rFonts w:ascii="Rockwell" w:hAnsi="Rockwell" w:cs="Calibri"/>
                <w:sz w:val="18"/>
                <w:szCs w:val="18"/>
              </w:rPr>
              <w:t>Blackgram</w:t>
            </w:r>
            <w:proofErr w:type="spellEnd"/>
            <w:r w:rsidR="000C54FD" w:rsidRPr="002D73BE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variety </w:t>
            </w:r>
            <w:r w:rsidR="000C54FD" w:rsidRPr="002D73BE">
              <w:rPr>
                <w:rFonts w:ascii="Rockwell" w:hAnsi="Rockwell" w:cs="Calibri"/>
                <w:sz w:val="18"/>
                <w:szCs w:val="18"/>
              </w:rPr>
              <w:t>VBN 11</w:t>
            </w: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, Seed treatment with Rhizobium and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Phosphobacteria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@ 10g/kg of seeds, TNAU pulse wonder @ 5 kg ha-1 at peak flowering stage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0C54FD" w:rsidP="000C54FD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 xml:space="preserve">Cultivation of </w:t>
            </w:r>
            <w:proofErr w:type="spellStart"/>
            <w:r>
              <w:rPr>
                <w:rFonts w:ascii="Rockwell" w:hAnsi="Rockwell" w:cs="Calibri"/>
                <w:sz w:val="18"/>
                <w:szCs w:val="18"/>
              </w:rPr>
              <w:t>Black</w:t>
            </w:r>
            <w:r w:rsidR="00C3167F" w:rsidRPr="002D73BE">
              <w:rPr>
                <w:rFonts w:ascii="Rockwell" w:hAnsi="Rockwell" w:cs="Calibri"/>
                <w:sz w:val="18"/>
                <w:szCs w:val="18"/>
              </w:rPr>
              <w:t>gram</w:t>
            </w:r>
            <w:proofErr w:type="spellEnd"/>
            <w:r w:rsidR="00C3167F" w:rsidRPr="002D73BE">
              <w:rPr>
                <w:rFonts w:ascii="Rockwell" w:hAnsi="Rockwell" w:cs="Calibri"/>
                <w:sz w:val="18"/>
                <w:szCs w:val="18"/>
              </w:rPr>
              <w:t xml:space="preserve"> variety </w:t>
            </w:r>
            <w:r w:rsidRPr="002D73BE">
              <w:rPr>
                <w:rFonts w:ascii="Rockwell" w:hAnsi="Rockwell" w:cs="Calibri"/>
                <w:sz w:val="18"/>
                <w:szCs w:val="18"/>
              </w:rPr>
              <w:t>VBN 11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2D73BE" w:rsidRDefault="00C3167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4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771ACF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  <w:lang w:val="en-IN"/>
              </w:rPr>
              <w:t>3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67F" w:rsidRPr="00771ACF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4020</w:t>
            </w:r>
          </w:p>
        </w:tc>
      </w:tr>
      <w:tr w:rsidR="002D73BE" w:rsidRPr="002D73BE" w:rsidTr="00640E25">
        <w:tc>
          <w:tcPr>
            <w:tcW w:w="238" w:type="pct"/>
            <w:vAlign w:val="center"/>
          </w:tcPr>
          <w:p w:rsidR="002D73BE" w:rsidRPr="002D73BE" w:rsidRDefault="002D73BE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3</w:t>
            </w:r>
          </w:p>
        </w:tc>
        <w:tc>
          <w:tcPr>
            <w:tcW w:w="1206" w:type="pct"/>
            <w:vAlign w:val="center"/>
          </w:tcPr>
          <w:p w:rsidR="002D73BE" w:rsidRPr="002D73BE" w:rsidRDefault="002D73BE" w:rsidP="00640E25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r w:rsidRPr="002D73BE">
              <w:rPr>
                <w:rFonts w:ascii="Rockwell" w:hAnsi="Rockwell"/>
                <w:sz w:val="18"/>
                <w:szCs w:val="18"/>
              </w:rPr>
              <w:t xml:space="preserve">Cultivation of tuberose variety </w:t>
            </w:r>
            <w:proofErr w:type="spellStart"/>
            <w:r w:rsidRPr="002D73BE">
              <w:rPr>
                <w:rFonts w:ascii="Rockwell" w:hAnsi="Rockwell"/>
                <w:sz w:val="18"/>
                <w:szCs w:val="18"/>
              </w:rPr>
              <w:t>Arka</w:t>
            </w:r>
            <w:proofErr w:type="spellEnd"/>
            <w:r w:rsidRPr="002D73BE">
              <w:rPr>
                <w:rFonts w:ascii="Rockwell" w:hAnsi="Rockwell"/>
                <w:sz w:val="18"/>
                <w:szCs w:val="18"/>
              </w:rPr>
              <w:t xml:space="preserve"> </w:t>
            </w:r>
            <w:proofErr w:type="spellStart"/>
            <w:r w:rsidRPr="002D73BE">
              <w:rPr>
                <w:rFonts w:ascii="Rockwell" w:hAnsi="Rockwell"/>
                <w:sz w:val="18"/>
                <w:szCs w:val="18"/>
              </w:rPr>
              <w:t>Prajwal</w:t>
            </w:r>
            <w:proofErr w:type="spellEnd"/>
            <w:r w:rsidRPr="002D73BE">
              <w:rPr>
                <w:rFonts w:ascii="Rockwell" w:hAnsi="Rockwell"/>
                <w:sz w:val="18"/>
                <w:szCs w:val="18"/>
              </w:rPr>
              <w:t xml:space="preserve"> with ICM practices</w:t>
            </w:r>
            <w:r w:rsidR="00DA3CBC">
              <w:rPr>
                <w:rFonts w:ascii="Rockwell" w:hAnsi="Rockwell"/>
                <w:sz w:val="18"/>
                <w:szCs w:val="18"/>
              </w:rPr>
              <w:t xml:space="preserve"> </w:t>
            </w:r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sz w:val="18"/>
                <w:szCs w:val="18"/>
              </w:rPr>
              <w:t>12000</w:t>
            </w:r>
            <w:r w:rsidR="00DA3CBC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73BE" w:rsidRPr="002D73BE" w:rsidRDefault="002D73BE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Kharif</w:t>
            </w:r>
            <w:proofErr w:type="spellEnd"/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73BE" w:rsidRPr="002D73BE" w:rsidRDefault="002D73BE" w:rsidP="00B761DB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r w:rsidRPr="002D73BE">
              <w:rPr>
                <w:rFonts w:ascii="Rockwell" w:hAnsi="Rockwell"/>
                <w:sz w:val="18"/>
                <w:szCs w:val="18"/>
              </w:rPr>
              <w:t xml:space="preserve">Cultivation of tuberose variety </w:t>
            </w:r>
            <w:proofErr w:type="spellStart"/>
            <w:r w:rsidRPr="002D73BE">
              <w:rPr>
                <w:rFonts w:ascii="Rockwell" w:hAnsi="Rockwell"/>
                <w:sz w:val="18"/>
                <w:szCs w:val="18"/>
              </w:rPr>
              <w:t>Arka</w:t>
            </w:r>
            <w:proofErr w:type="spellEnd"/>
            <w:r w:rsidRPr="002D73BE">
              <w:rPr>
                <w:rFonts w:ascii="Rockwell" w:hAnsi="Rockwell"/>
                <w:sz w:val="18"/>
                <w:szCs w:val="18"/>
              </w:rPr>
              <w:t xml:space="preserve"> </w:t>
            </w:r>
            <w:proofErr w:type="spellStart"/>
            <w:r w:rsidRPr="002D73BE">
              <w:rPr>
                <w:rFonts w:ascii="Rockwell" w:hAnsi="Rockwell"/>
                <w:sz w:val="18"/>
                <w:szCs w:val="18"/>
              </w:rPr>
              <w:t>Prajwal</w:t>
            </w:r>
            <w:proofErr w:type="spellEnd"/>
            <w:r w:rsidRPr="002D73BE">
              <w:rPr>
                <w:rFonts w:ascii="Rockwell" w:hAnsi="Rockwell"/>
                <w:sz w:val="18"/>
                <w:szCs w:val="18"/>
              </w:rPr>
              <w:t xml:space="preserve"> with ICM practices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73BE" w:rsidRPr="002D73BE" w:rsidRDefault="002D73BE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cultivation of local variety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73BE" w:rsidRPr="002D73BE" w:rsidRDefault="002D73BE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73BE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1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73BE" w:rsidRPr="00771ACF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12000</w:t>
            </w:r>
          </w:p>
        </w:tc>
      </w:tr>
      <w:tr w:rsidR="00771ACF" w:rsidRPr="002D73BE" w:rsidTr="00640E25">
        <w:tc>
          <w:tcPr>
            <w:tcW w:w="238" w:type="pct"/>
            <w:vAlign w:val="center"/>
          </w:tcPr>
          <w:p w:rsidR="00771ACF" w:rsidRPr="002D73BE" w:rsidRDefault="00771ACF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4</w:t>
            </w:r>
          </w:p>
        </w:tc>
        <w:tc>
          <w:tcPr>
            <w:tcW w:w="1206" w:type="pct"/>
            <w:vAlign w:val="center"/>
          </w:tcPr>
          <w:p w:rsidR="00771ACF" w:rsidRPr="002D73BE" w:rsidRDefault="00771ACF" w:rsidP="00640E25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r w:rsidRPr="002D73BE">
              <w:rPr>
                <w:rFonts w:ascii="Rockwell" w:hAnsi="Rockwell"/>
                <w:sz w:val="18"/>
                <w:szCs w:val="18"/>
              </w:rPr>
              <w:t>Demonstration of IIHR vegetable special micronutrient spray for small onion</w:t>
            </w:r>
            <w:r w:rsidR="00DA3CBC">
              <w:rPr>
                <w:rFonts w:ascii="Rockwell" w:hAnsi="Rockwell"/>
                <w:sz w:val="18"/>
                <w:szCs w:val="18"/>
              </w:rPr>
              <w:t xml:space="preserve"> </w:t>
            </w:r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sz w:val="18"/>
                <w:szCs w:val="18"/>
              </w:rPr>
              <w:t>100</w:t>
            </w:r>
            <w:r w:rsidR="00DA3CBC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0/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Rabi</w:t>
            </w: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1D2992" w:rsidP="00B761DB">
            <w:pPr>
              <w:pStyle w:val="NoSpacing"/>
              <w:rPr>
                <w:rFonts w:ascii="Rockwell" w:hAnsi="Rockwell"/>
                <w:sz w:val="18"/>
                <w:szCs w:val="18"/>
              </w:rPr>
            </w:pPr>
            <w:r>
              <w:rPr>
                <w:rFonts w:ascii="Rockwell" w:hAnsi="Rockwell"/>
                <w:sz w:val="18"/>
                <w:szCs w:val="18"/>
              </w:rPr>
              <w:t>V</w:t>
            </w:r>
            <w:r w:rsidR="00771ACF" w:rsidRPr="002D73BE">
              <w:rPr>
                <w:rFonts w:ascii="Rockwell" w:hAnsi="Rockwell"/>
                <w:sz w:val="18"/>
                <w:szCs w:val="18"/>
              </w:rPr>
              <w:t xml:space="preserve">egetable special micronutrient spray in small onion@5g/ lit at 25th and 35th DAP 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no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Mn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application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2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10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10000</w:t>
            </w:r>
          </w:p>
        </w:tc>
      </w:tr>
      <w:tr w:rsidR="00771ACF" w:rsidRPr="002D73BE" w:rsidTr="00640E25">
        <w:tc>
          <w:tcPr>
            <w:tcW w:w="238" w:type="pct"/>
            <w:vAlign w:val="center"/>
          </w:tcPr>
          <w:p w:rsidR="00771ACF" w:rsidRPr="002D73BE" w:rsidRDefault="00771ACF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5</w:t>
            </w:r>
          </w:p>
        </w:tc>
        <w:tc>
          <w:tcPr>
            <w:tcW w:w="1206" w:type="pct"/>
            <w:vAlign w:val="center"/>
          </w:tcPr>
          <w:p w:rsidR="00771ACF" w:rsidRPr="002D73BE" w:rsidRDefault="00771ACF" w:rsidP="00640E25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on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Mung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bean Yellow Mosaic Virus (MYMV) resistant LBG 884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Blackgram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variety (ANGRAU, 2022)</w:t>
            </w:r>
            <w:r w:rsidR="00DA3CBC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2250</w:t>
            </w:r>
            <w:r w:rsidR="00DA3CBC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1B32C1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Rabi</w:t>
            </w: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8B3946" w:rsidRDefault="008B3946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8B3946">
              <w:rPr>
                <w:rFonts w:ascii="Rockwell" w:eastAsia="Times New Roman" w:hAnsi="Rockwell"/>
                <w:sz w:val="18"/>
                <w:szCs w:val="18"/>
              </w:rPr>
              <w:t xml:space="preserve">Demonstration on </w:t>
            </w:r>
            <w:proofErr w:type="spellStart"/>
            <w:r w:rsidRPr="008B3946">
              <w:rPr>
                <w:rFonts w:ascii="Rockwell" w:eastAsia="Times New Roman" w:hAnsi="Rockwell"/>
                <w:sz w:val="18"/>
                <w:szCs w:val="18"/>
              </w:rPr>
              <w:t>Mung</w:t>
            </w:r>
            <w:proofErr w:type="spellEnd"/>
            <w:r w:rsidRPr="008B3946">
              <w:rPr>
                <w:rFonts w:ascii="Rockwell" w:eastAsia="Times New Roman" w:hAnsi="Rockwell"/>
                <w:sz w:val="18"/>
                <w:szCs w:val="18"/>
              </w:rPr>
              <w:t xml:space="preserve"> bean Yellow Mosaic Virus (MYMV) resistant LBG 884 </w:t>
            </w:r>
            <w:proofErr w:type="spellStart"/>
            <w:r w:rsidRPr="008B3946">
              <w:rPr>
                <w:rFonts w:ascii="Rockwell" w:eastAsia="Times New Roman" w:hAnsi="Rockwell"/>
                <w:sz w:val="18"/>
                <w:szCs w:val="18"/>
              </w:rPr>
              <w:t>Blackgram</w:t>
            </w:r>
            <w:proofErr w:type="spellEnd"/>
            <w:r w:rsidRPr="008B3946">
              <w:rPr>
                <w:rFonts w:ascii="Rockwell" w:eastAsia="Times New Roman" w:hAnsi="Rockwell"/>
                <w:sz w:val="18"/>
                <w:szCs w:val="18"/>
              </w:rPr>
              <w:t xml:space="preserve"> variety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8B3946" w:rsidRDefault="008B3946" w:rsidP="00B761DB">
            <w:pPr>
              <w:pStyle w:val="NoSpacing"/>
              <w:rPr>
                <w:rFonts w:ascii="Rockwell" w:hAnsi="Rockwell" w:cs="Calibri"/>
                <w:sz w:val="18"/>
                <w:szCs w:val="18"/>
                <w:lang w:val="en-IN"/>
              </w:rPr>
            </w:pPr>
            <w:r w:rsidRPr="008B3946">
              <w:rPr>
                <w:rFonts w:ascii="Rockwell" w:eastAsia="Times New Roman" w:hAnsi="Rockwell"/>
                <w:color w:val="000000"/>
                <w:sz w:val="18"/>
                <w:szCs w:val="24"/>
              </w:rPr>
              <w:t xml:space="preserve">Cultivation of susceptible variety  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4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3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771ACF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6750</w:t>
            </w:r>
          </w:p>
        </w:tc>
      </w:tr>
      <w:tr w:rsidR="00771ACF" w:rsidRPr="002D73BE" w:rsidTr="00640E25">
        <w:tc>
          <w:tcPr>
            <w:tcW w:w="238" w:type="pct"/>
            <w:vAlign w:val="center"/>
          </w:tcPr>
          <w:p w:rsidR="00771ACF" w:rsidRPr="002D73BE" w:rsidRDefault="00771ACF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6</w:t>
            </w:r>
          </w:p>
        </w:tc>
        <w:tc>
          <w:tcPr>
            <w:tcW w:w="1206" w:type="pct"/>
            <w:vAlign w:val="center"/>
          </w:tcPr>
          <w:p w:rsidR="00771ACF" w:rsidRPr="002D73BE" w:rsidRDefault="00771ACF" w:rsidP="00640E25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of </w:t>
            </w:r>
            <w:proofErr w:type="spellStart"/>
            <w:r w:rsidRPr="002D73BE">
              <w:rPr>
                <w:rFonts w:ascii="Rockwell" w:hAnsi="Rockwell" w:cs="Calibri"/>
                <w:sz w:val="18"/>
                <w:szCs w:val="18"/>
              </w:rPr>
              <w:t>Namakkal</w:t>
            </w:r>
            <w:proofErr w:type="spellEnd"/>
            <w:r w:rsidRPr="002D73BE">
              <w:rPr>
                <w:rFonts w:ascii="Rockwell" w:hAnsi="Rockwell" w:cs="Calibri"/>
                <w:sz w:val="18"/>
                <w:szCs w:val="18"/>
              </w:rPr>
              <w:t xml:space="preserve"> Gold Quail for enhancing egg production </w:t>
            </w:r>
            <w:r w:rsidR="00DA3CBC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2000</w:t>
            </w:r>
            <w:r w:rsidR="00DA3CBC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-</w:t>
            </w: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Demo on brooding techniques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-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771ACF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  <w:lang w:val="en-IN"/>
              </w:rPr>
              <w:t>3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771ACF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  <w:lang w:val="en-IN"/>
              </w:rPr>
              <w:t>6000</w:t>
            </w:r>
          </w:p>
        </w:tc>
      </w:tr>
      <w:tr w:rsidR="00771ACF" w:rsidRPr="002D73BE" w:rsidTr="00640E25">
        <w:tc>
          <w:tcPr>
            <w:tcW w:w="238" w:type="pct"/>
            <w:vAlign w:val="center"/>
          </w:tcPr>
          <w:p w:rsidR="00771ACF" w:rsidRPr="002D73BE" w:rsidRDefault="00771ACF" w:rsidP="004D0135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7</w:t>
            </w:r>
          </w:p>
        </w:tc>
        <w:tc>
          <w:tcPr>
            <w:tcW w:w="1206" w:type="pct"/>
            <w:vAlign w:val="center"/>
          </w:tcPr>
          <w:p w:rsidR="00771ACF" w:rsidRPr="002D73BE" w:rsidRDefault="00771ACF" w:rsidP="00640E25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 xml:space="preserve">Demonstration of milk replacer for lambs / kids </w:t>
            </w:r>
            <w:r w:rsidR="00DA3CBC">
              <w:rPr>
                <w:rFonts w:ascii="Rockwell" w:hAnsi="Rockwell" w:cs="Calibri"/>
                <w:sz w:val="18"/>
                <w:szCs w:val="18"/>
              </w:rPr>
              <w:t xml:space="preserve"> </w:t>
            </w:r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(</w:t>
            </w:r>
            <w:proofErr w:type="spellStart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>Rs</w:t>
            </w:r>
            <w:proofErr w:type="spellEnd"/>
            <w:r w:rsidR="00DA3CBC" w:rsidRPr="00640E25">
              <w:rPr>
                <w:rFonts w:ascii="Rockwell" w:hAnsi="Rockwell" w:cs="Calibri"/>
                <w:b/>
                <w:sz w:val="18"/>
                <w:szCs w:val="18"/>
              </w:rPr>
              <w:t xml:space="preserve">. </w:t>
            </w:r>
            <w:r w:rsidR="00640E25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1500</w:t>
            </w:r>
            <w:r w:rsidR="00DA3CBC" w:rsidRPr="00640E25">
              <w:rPr>
                <w:rFonts w:ascii="Rockwell" w:hAnsi="Rockwell" w:cs="Calibri"/>
                <w:b/>
                <w:bCs/>
                <w:sz w:val="18"/>
                <w:szCs w:val="18"/>
              </w:rPr>
              <w:t>/ demo)</w:t>
            </w: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-</w:t>
            </w: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Demo on milk replacer</w:t>
            </w: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2D73BE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</w:rPr>
            </w:pPr>
            <w:r w:rsidRPr="002D73BE">
              <w:rPr>
                <w:rFonts w:ascii="Rockwell" w:hAnsi="Rockwell" w:cs="Calibri"/>
                <w:sz w:val="18"/>
                <w:szCs w:val="18"/>
              </w:rPr>
              <w:t>-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771ACF" w:rsidRDefault="00771ACF" w:rsidP="008B7577">
            <w:pPr>
              <w:pStyle w:val="NoSpacing"/>
              <w:jc w:val="center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  <w:lang w:val="en-IN"/>
              </w:rPr>
              <w:t>3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ACF" w:rsidRPr="00771ACF" w:rsidRDefault="00771ACF" w:rsidP="008B7577">
            <w:pPr>
              <w:pStyle w:val="NoSpacing"/>
              <w:jc w:val="right"/>
              <w:rPr>
                <w:rFonts w:ascii="Rockwell" w:hAnsi="Rockwell" w:cs="Calibri"/>
                <w:sz w:val="18"/>
                <w:szCs w:val="18"/>
                <w:lang w:val="en-IN"/>
              </w:rPr>
            </w:pPr>
            <w:r>
              <w:rPr>
                <w:rFonts w:ascii="Rockwell" w:hAnsi="Rockwell" w:cs="Calibri"/>
                <w:sz w:val="18"/>
                <w:szCs w:val="18"/>
              </w:rPr>
              <w:t>4500</w:t>
            </w:r>
          </w:p>
        </w:tc>
      </w:tr>
      <w:tr w:rsidR="0086659D" w:rsidRPr="002D73BE" w:rsidTr="00640E25">
        <w:tc>
          <w:tcPr>
            <w:tcW w:w="238" w:type="pct"/>
            <w:vAlign w:val="center"/>
          </w:tcPr>
          <w:p w:rsidR="0086659D" w:rsidRPr="002D73BE" w:rsidRDefault="0086659D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1206" w:type="pct"/>
            <w:vAlign w:val="center"/>
          </w:tcPr>
          <w:p w:rsidR="0086659D" w:rsidRPr="002D73BE" w:rsidRDefault="0086659D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2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659D" w:rsidRDefault="0086659D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15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659D" w:rsidRPr="002D73BE" w:rsidRDefault="0086659D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7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659D" w:rsidRDefault="0086659D" w:rsidP="00B761DB">
            <w:pPr>
              <w:pStyle w:val="NoSpacing"/>
              <w:rPr>
                <w:rFonts w:ascii="Rockwell" w:hAnsi="Rockwell" w:cs="Calibri"/>
                <w:sz w:val="18"/>
                <w:szCs w:val="18"/>
              </w:rPr>
            </w:pPr>
          </w:p>
        </w:tc>
        <w:tc>
          <w:tcPr>
            <w:tcW w:w="24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659D" w:rsidRPr="003B2151" w:rsidRDefault="008B7577" w:rsidP="008B7577">
            <w:pPr>
              <w:pStyle w:val="NoSpacing"/>
              <w:jc w:val="center"/>
              <w:rPr>
                <w:rFonts w:ascii="Rockwell" w:hAnsi="Rockwell" w:cs="Calibri"/>
                <w:b/>
                <w:sz w:val="18"/>
                <w:szCs w:val="18"/>
              </w:rPr>
            </w:pPr>
            <w:r w:rsidRPr="003B2151">
              <w:rPr>
                <w:rFonts w:ascii="Rockwell" w:hAnsi="Rockwell" w:cs="Calibri"/>
                <w:b/>
                <w:sz w:val="18"/>
                <w:szCs w:val="18"/>
              </w:rPr>
              <w:t>16</w:t>
            </w:r>
          </w:p>
        </w:tc>
        <w:tc>
          <w:tcPr>
            <w:tcW w:w="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659D" w:rsidRPr="003B2151" w:rsidRDefault="008B7577" w:rsidP="008B7577">
            <w:pPr>
              <w:pStyle w:val="NoSpacing"/>
              <w:jc w:val="center"/>
              <w:rPr>
                <w:rFonts w:ascii="Rockwell" w:hAnsi="Rockwell" w:cs="Calibri"/>
                <w:b/>
                <w:sz w:val="18"/>
                <w:szCs w:val="18"/>
                <w:lang w:val="en-IN"/>
              </w:rPr>
            </w:pPr>
            <w:r w:rsidRPr="003B2151">
              <w:rPr>
                <w:rFonts w:ascii="Rockwell" w:hAnsi="Rockwell" w:cs="Calibri"/>
                <w:b/>
                <w:sz w:val="18"/>
                <w:szCs w:val="18"/>
                <w:lang w:val="en-IN"/>
              </w:rPr>
              <w:t>28</w:t>
            </w:r>
          </w:p>
        </w:tc>
        <w:tc>
          <w:tcPr>
            <w:tcW w:w="4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659D" w:rsidRPr="008B7577" w:rsidRDefault="0086659D" w:rsidP="008B7577">
            <w:pPr>
              <w:pStyle w:val="NoSpacing"/>
              <w:jc w:val="right"/>
              <w:rPr>
                <w:rFonts w:ascii="Rockwell" w:hAnsi="Rockwell" w:cs="Calibri"/>
                <w:b/>
                <w:sz w:val="18"/>
                <w:szCs w:val="18"/>
              </w:rPr>
            </w:pP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fldChar w:fldCharType="begin"/>
            </w: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instrText xml:space="preserve"> =SUM(ABOVE) </w:instrText>
            </w: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fldChar w:fldCharType="separate"/>
            </w:r>
            <w:r w:rsidRPr="008B7577">
              <w:rPr>
                <w:rFonts w:ascii="Rockwell" w:hAnsi="Rockwell" w:cs="Calibri"/>
                <w:b/>
                <w:noProof/>
                <w:sz w:val="18"/>
                <w:szCs w:val="18"/>
              </w:rPr>
              <w:t>52220</w:t>
            </w:r>
            <w:r w:rsidRPr="008B7577">
              <w:rPr>
                <w:rFonts w:ascii="Rockwell" w:hAnsi="Rockwell" w:cs="Calibri"/>
                <w:b/>
                <w:sz w:val="18"/>
                <w:szCs w:val="18"/>
              </w:rPr>
              <w:fldChar w:fldCharType="end"/>
            </w:r>
          </w:p>
        </w:tc>
      </w:tr>
    </w:tbl>
    <w:p w:rsidR="00660B4C" w:rsidRDefault="00660B4C" w:rsidP="00AB4FBB">
      <w:pPr>
        <w:spacing w:after="0" w:line="360" w:lineRule="auto"/>
        <w:rPr>
          <w:rFonts w:ascii="Rockwell" w:hAnsi="Rockwell"/>
          <w:b/>
          <w:color w:val="000000"/>
          <w:szCs w:val="24"/>
        </w:rPr>
      </w:pPr>
    </w:p>
    <w:p w:rsidR="00A30E24" w:rsidRPr="003E56BD" w:rsidRDefault="00F25276" w:rsidP="00AB4FBB">
      <w:pPr>
        <w:spacing w:after="0" w:line="360" w:lineRule="auto"/>
        <w:rPr>
          <w:rFonts w:ascii="Rockwell" w:hAnsi="Rockwell"/>
          <w:b/>
          <w:color w:val="000000"/>
          <w:sz w:val="24"/>
          <w:szCs w:val="24"/>
        </w:rPr>
      </w:pPr>
      <w:proofErr w:type="gramStart"/>
      <w:r w:rsidRPr="003E56BD">
        <w:rPr>
          <w:rFonts w:ascii="Rockwell" w:hAnsi="Rockwell"/>
          <w:b/>
          <w:color w:val="000000"/>
          <w:sz w:val="24"/>
          <w:szCs w:val="24"/>
        </w:rPr>
        <w:t>Table</w:t>
      </w:r>
      <w:r w:rsidR="00C44F6E" w:rsidRPr="003E56BD">
        <w:rPr>
          <w:rFonts w:ascii="Rockwell" w:hAnsi="Rockwell"/>
          <w:b/>
          <w:color w:val="000000"/>
          <w:sz w:val="24"/>
          <w:szCs w:val="24"/>
        </w:rPr>
        <w:t>4 :</w:t>
      </w:r>
      <w:proofErr w:type="gramEnd"/>
      <w:r w:rsidRPr="003E56BD">
        <w:rPr>
          <w:rFonts w:ascii="Rockwell" w:hAnsi="Rockwell"/>
          <w:b/>
          <w:color w:val="000000"/>
          <w:sz w:val="24"/>
          <w:szCs w:val="24"/>
        </w:rPr>
        <w:t xml:space="preserve">  Action Plan for Training </w:t>
      </w:r>
      <w:proofErr w:type="spellStart"/>
      <w:r w:rsidRPr="003E56BD">
        <w:rPr>
          <w:rFonts w:ascii="Rockwell" w:hAnsi="Rockwell"/>
          <w:b/>
          <w:color w:val="000000"/>
          <w:sz w:val="24"/>
          <w:szCs w:val="24"/>
        </w:rPr>
        <w:t>Programme</w:t>
      </w:r>
      <w:r w:rsidR="00A226D4" w:rsidRPr="003E56BD">
        <w:rPr>
          <w:rFonts w:ascii="Rockwell" w:hAnsi="Rockwell"/>
          <w:b/>
          <w:color w:val="000000"/>
          <w:sz w:val="24"/>
          <w:szCs w:val="24"/>
        </w:rPr>
        <w:t>s</w:t>
      </w:r>
      <w:proofErr w:type="spellEnd"/>
      <w:r w:rsidRPr="003E56BD">
        <w:rPr>
          <w:rFonts w:ascii="Rockwell" w:hAnsi="Rockwell"/>
          <w:b/>
          <w:color w:val="000000"/>
          <w:sz w:val="24"/>
          <w:szCs w:val="24"/>
        </w:rPr>
        <w:t xml:space="preserve"> 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p w:rsidR="00F25276" w:rsidRPr="00F42746" w:rsidRDefault="00003B2A" w:rsidP="004D0A5D">
      <w:pPr>
        <w:rPr>
          <w:rFonts w:ascii="Rockwell" w:hAnsi="Rockwell"/>
          <w:b/>
          <w:color w:val="000000"/>
          <w:sz w:val="24"/>
          <w:szCs w:val="24"/>
          <w:lang w:val="en-IN"/>
        </w:rPr>
      </w:pPr>
      <w:proofErr w:type="gramStart"/>
      <w:r w:rsidRPr="003E56BD">
        <w:rPr>
          <w:rFonts w:ascii="Rockwell" w:hAnsi="Rockwell"/>
          <w:b/>
          <w:color w:val="000000"/>
          <w:sz w:val="24"/>
          <w:szCs w:val="24"/>
        </w:rPr>
        <w:t xml:space="preserve">( </w:t>
      </w:r>
      <w:r w:rsidR="0025001C" w:rsidRPr="003E56BD">
        <w:rPr>
          <w:rFonts w:ascii="Rockwell" w:hAnsi="Rockwell"/>
          <w:b/>
          <w:color w:val="000000"/>
          <w:sz w:val="24"/>
          <w:szCs w:val="24"/>
        </w:rPr>
        <w:t>Small</w:t>
      </w:r>
      <w:proofErr w:type="gramEnd"/>
      <w:r w:rsidR="0025001C" w:rsidRPr="003E56BD">
        <w:rPr>
          <w:rFonts w:ascii="Rockwell" w:hAnsi="Rockwell"/>
          <w:b/>
          <w:color w:val="000000"/>
          <w:sz w:val="24"/>
          <w:szCs w:val="24"/>
        </w:rPr>
        <w:t>&amp; marginal tribal farmers / farm women</w:t>
      </w:r>
      <w:r w:rsidRPr="003E56BD">
        <w:rPr>
          <w:rFonts w:ascii="Rockwell" w:hAnsi="Rockwell"/>
          <w:b/>
          <w:color w:val="000000"/>
          <w:sz w:val="24"/>
          <w:szCs w:val="24"/>
        </w:rPr>
        <w:t>)</w:t>
      </w:r>
    </w:p>
    <w:tbl>
      <w:tblPr>
        <w:tblpPr w:leftFromText="180" w:rightFromText="180" w:vertAnchor="text" w:tblpY="1"/>
        <w:tblOverlap w:val="never"/>
        <w:tblW w:w="14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332"/>
        <w:gridCol w:w="1491"/>
        <w:gridCol w:w="2052"/>
        <w:gridCol w:w="1458"/>
        <w:gridCol w:w="1377"/>
        <w:gridCol w:w="1843"/>
        <w:gridCol w:w="1555"/>
      </w:tblGrid>
      <w:tr w:rsidR="00DA7CDB" w:rsidRPr="003E56BD" w:rsidTr="00AC7FD8">
        <w:tc>
          <w:tcPr>
            <w:tcW w:w="738" w:type="dxa"/>
          </w:tcPr>
          <w:p w:rsidR="00AF16EB" w:rsidRPr="008B7577" w:rsidRDefault="00AF16EB" w:rsidP="00AF16EB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proofErr w:type="spellStart"/>
            <w:r w:rsidRPr="008B7577">
              <w:rPr>
                <w:rFonts w:ascii="Rockwell" w:hAnsi="Rockwell"/>
                <w:b/>
                <w:color w:val="000000"/>
              </w:rPr>
              <w:t>S.No</w:t>
            </w:r>
            <w:proofErr w:type="spellEnd"/>
          </w:p>
        </w:tc>
        <w:tc>
          <w:tcPr>
            <w:tcW w:w="4332" w:type="dxa"/>
          </w:tcPr>
          <w:p w:rsidR="00AF16EB" w:rsidRPr="008B7577" w:rsidRDefault="00AF16EB" w:rsidP="00AF16EB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 xml:space="preserve">Title of the training </w:t>
            </w:r>
            <w:proofErr w:type="spellStart"/>
            <w:r w:rsidRPr="008B7577">
              <w:rPr>
                <w:rFonts w:ascii="Rockwell" w:hAnsi="Rockwell"/>
                <w:b/>
                <w:color w:val="000000"/>
              </w:rPr>
              <w:t>programme</w:t>
            </w:r>
            <w:proofErr w:type="spellEnd"/>
          </w:p>
        </w:tc>
        <w:tc>
          <w:tcPr>
            <w:tcW w:w="1491" w:type="dxa"/>
          </w:tcPr>
          <w:p w:rsidR="00AF16EB" w:rsidRPr="008B7577" w:rsidRDefault="00AF16EB" w:rsidP="00AF16EB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>Venue (On/Off campus)</w:t>
            </w:r>
          </w:p>
        </w:tc>
        <w:tc>
          <w:tcPr>
            <w:tcW w:w="2052" w:type="dxa"/>
          </w:tcPr>
          <w:p w:rsidR="00AF16EB" w:rsidRPr="008B7577" w:rsidRDefault="00AF16EB" w:rsidP="00AF16EB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>Name of the tribal village</w:t>
            </w:r>
            <w:r w:rsidR="000436B6" w:rsidRPr="008B7577">
              <w:rPr>
                <w:rFonts w:ascii="Rockwell" w:hAnsi="Rockwell"/>
                <w:b/>
                <w:color w:val="000000"/>
              </w:rPr>
              <w:t xml:space="preserve"> if off campus</w:t>
            </w:r>
          </w:p>
        </w:tc>
        <w:tc>
          <w:tcPr>
            <w:tcW w:w="1458" w:type="dxa"/>
          </w:tcPr>
          <w:p w:rsidR="00DA7CDB" w:rsidRPr="008B7577" w:rsidRDefault="00AF16EB" w:rsidP="00AF16EB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>Dates</w:t>
            </w:r>
          </w:p>
          <w:p w:rsidR="00AF16EB" w:rsidRPr="008B7577" w:rsidRDefault="00211E6A" w:rsidP="00AF16EB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>(month</w:t>
            </w:r>
            <w:r w:rsidR="00DA7CDB" w:rsidRPr="008B7577">
              <w:rPr>
                <w:rFonts w:ascii="Rockwell" w:hAnsi="Rockwell"/>
                <w:b/>
                <w:color w:val="000000"/>
              </w:rPr>
              <w:t>)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AF16EB" w:rsidRPr="008B7577" w:rsidRDefault="00AF16EB" w:rsidP="00AF16EB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>Duration</w:t>
            </w:r>
          </w:p>
        </w:tc>
        <w:tc>
          <w:tcPr>
            <w:tcW w:w="1843" w:type="dxa"/>
          </w:tcPr>
          <w:p w:rsidR="00AF16EB" w:rsidRPr="008B7577" w:rsidRDefault="00C44F6E" w:rsidP="00AF16EB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 xml:space="preserve">No. </w:t>
            </w:r>
            <w:r w:rsidR="00AF16EB" w:rsidRPr="008B7577">
              <w:rPr>
                <w:rFonts w:ascii="Rockwell" w:hAnsi="Rockwell"/>
                <w:b/>
                <w:color w:val="000000"/>
              </w:rPr>
              <w:t>Trainees (No.)</w:t>
            </w:r>
          </w:p>
        </w:tc>
        <w:tc>
          <w:tcPr>
            <w:tcW w:w="1555" w:type="dxa"/>
          </w:tcPr>
          <w:p w:rsidR="00AF16EB" w:rsidRPr="008B7577" w:rsidRDefault="003D04CD" w:rsidP="00AF16EB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8B7577">
              <w:rPr>
                <w:rFonts w:ascii="Rockwell" w:hAnsi="Rockwell"/>
                <w:b/>
                <w:color w:val="000000"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  <w:color w:val="000000"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  <w:color w:val="000000"/>
              </w:rPr>
              <w:t>.)</w:t>
            </w:r>
          </w:p>
        </w:tc>
      </w:tr>
      <w:tr w:rsidR="005C375D" w:rsidRPr="003E56BD" w:rsidTr="00B761DB">
        <w:trPr>
          <w:trHeight w:val="215"/>
        </w:trPr>
        <w:tc>
          <w:tcPr>
            <w:tcW w:w="73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276" w:lineRule="auto"/>
              <w:ind w:left="547" w:hanging="54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433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Quail rearing</w:t>
            </w:r>
          </w:p>
        </w:tc>
        <w:tc>
          <w:tcPr>
            <w:tcW w:w="1491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Off campus</w:t>
            </w:r>
          </w:p>
        </w:tc>
        <w:tc>
          <w:tcPr>
            <w:tcW w:w="205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Mettupalayam</w:t>
            </w:r>
            <w:proofErr w:type="spellEnd"/>
          </w:p>
        </w:tc>
        <w:tc>
          <w:tcPr>
            <w:tcW w:w="145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September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1843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25</w:t>
            </w:r>
          </w:p>
        </w:tc>
        <w:tc>
          <w:tcPr>
            <w:tcW w:w="1555" w:type="dxa"/>
            <w:vAlign w:val="center"/>
          </w:tcPr>
          <w:p w:rsidR="005C375D" w:rsidRPr="008B7577" w:rsidRDefault="005C375D" w:rsidP="001B32C1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5000</w:t>
            </w:r>
          </w:p>
        </w:tc>
      </w:tr>
      <w:tr w:rsidR="005C375D" w:rsidRPr="003E56BD" w:rsidTr="00B761DB">
        <w:trPr>
          <w:trHeight w:val="215"/>
        </w:trPr>
        <w:tc>
          <w:tcPr>
            <w:tcW w:w="73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276" w:lineRule="auto"/>
              <w:ind w:left="547" w:hanging="54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/>
                <w:kern w:val="24"/>
                <w:sz w:val="22"/>
                <w:szCs w:val="22"/>
                <w:lang w:val="en-US"/>
              </w:rPr>
              <w:t>2</w:t>
            </w:r>
          </w:p>
        </w:tc>
        <w:tc>
          <w:tcPr>
            <w:tcW w:w="433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Integrated crop Management in Maize</w:t>
            </w:r>
          </w:p>
        </w:tc>
        <w:tc>
          <w:tcPr>
            <w:tcW w:w="1491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On campus</w:t>
            </w:r>
          </w:p>
        </w:tc>
        <w:tc>
          <w:tcPr>
            <w:tcW w:w="205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</w:p>
        </w:tc>
        <w:tc>
          <w:tcPr>
            <w:tcW w:w="1458" w:type="dxa"/>
            <w:vAlign w:val="center"/>
          </w:tcPr>
          <w:p w:rsidR="005C375D" w:rsidRPr="008B7577" w:rsidRDefault="00C92550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August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1843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25</w:t>
            </w:r>
          </w:p>
        </w:tc>
        <w:tc>
          <w:tcPr>
            <w:tcW w:w="1555" w:type="dxa"/>
            <w:vAlign w:val="center"/>
          </w:tcPr>
          <w:p w:rsidR="005C375D" w:rsidRPr="008B7577" w:rsidRDefault="005C375D" w:rsidP="001B32C1">
            <w:pPr>
              <w:pStyle w:val="NormalWeb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5000</w:t>
            </w:r>
          </w:p>
        </w:tc>
      </w:tr>
      <w:tr w:rsidR="005C375D" w:rsidRPr="003E56BD" w:rsidTr="00B761DB">
        <w:trPr>
          <w:trHeight w:val="215"/>
        </w:trPr>
        <w:tc>
          <w:tcPr>
            <w:tcW w:w="73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276" w:lineRule="auto"/>
              <w:ind w:left="547" w:hanging="54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/>
                <w:kern w:val="24"/>
                <w:sz w:val="22"/>
                <w:szCs w:val="22"/>
                <w:lang w:val="en-US"/>
              </w:rPr>
              <w:t>3</w:t>
            </w:r>
          </w:p>
        </w:tc>
        <w:tc>
          <w:tcPr>
            <w:tcW w:w="433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 xml:space="preserve">Processing and Value Addition in Millets </w:t>
            </w:r>
          </w:p>
        </w:tc>
        <w:tc>
          <w:tcPr>
            <w:tcW w:w="1491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On campus</w:t>
            </w:r>
          </w:p>
        </w:tc>
        <w:tc>
          <w:tcPr>
            <w:tcW w:w="205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</w:p>
        </w:tc>
        <w:tc>
          <w:tcPr>
            <w:tcW w:w="145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September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1843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25</w:t>
            </w:r>
          </w:p>
        </w:tc>
        <w:tc>
          <w:tcPr>
            <w:tcW w:w="1555" w:type="dxa"/>
            <w:vAlign w:val="center"/>
          </w:tcPr>
          <w:p w:rsidR="005C375D" w:rsidRPr="008B7577" w:rsidRDefault="005C375D" w:rsidP="001B32C1">
            <w:pPr>
              <w:pStyle w:val="NormalWeb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5000</w:t>
            </w:r>
          </w:p>
        </w:tc>
      </w:tr>
      <w:tr w:rsidR="005C375D" w:rsidRPr="003E56BD" w:rsidTr="00B761DB">
        <w:trPr>
          <w:trHeight w:val="215"/>
        </w:trPr>
        <w:tc>
          <w:tcPr>
            <w:tcW w:w="73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ind w:left="547" w:hanging="54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/>
                <w:kern w:val="24"/>
                <w:sz w:val="22"/>
                <w:szCs w:val="22"/>
                <w:lang w:val="en-US"/>
              </w:rPr>
              <w:t>4</w:t>
            </w:r>
          </w:p>
        </w:tc>
        <w:tc>
          <w:tcPr>
            <w:tcW w:w="433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ICM in small onion</w:t>
            </w:r>
          </w:p>
        </w:tc>
        <w:tc>
          <w:tcPr>
            <w:tcW w:w="1491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Off campus</w:t>
            </w:r>
          </w:p>
        </w:tc>
        <w:tc>
          <w:tcPr>
            <w:tcW w:w="2052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textAlignment w:val="bottom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Echampatti</w:t>
            </w:r>
            <w:proofErr w:type="spellEnd"/>
          </w:p>
        </w:tc>
        <w:tc>
          <w:tcPr>
            <w:tcW w:w="145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textAlignment w:val="bottom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february</w:t>
            </w:r>
            <w:proofErr w:type="spellEnd"/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1843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 w:line="168" w:lineRule="atLeast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25</w:t>
            </w:r>
          </w:p>
        </w:tc>
        <w:tc>
          <w:tcPr>
            <w:tcW w:w="1555" w:type="dxa"/>
            <w:vAlign w:val="center"/>
          </w:tcPr>
          <w:p w:rsidR="005C375D" w:rsidRPr="008B7577" w:rsidRDefault="005C375D" w:rsidP="001B32C1">
            <w:pPr>
              <w:pStyle w:val="NormalWeb"/>
              <w:spacing w:before="0" w:beforeAutospacing="0" w:after="0" w:afterAutospacing="0" w:line="168" w:lineRule="atLeast"/>
              <w:jc w:val="righ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5000</w:t>
            </w:r>
          </w:p>
        </w:tc>
      </w:tr>
      <w:tr w:rsidR="005C375D" w:rsidRPr="003E56BD" w:rsidTr="00470C89">
        <w:trPr>
          <w:trHeight w:val="215"/>
        </w:trPr>
        <w:tc>
          <w:tcPr>
            <w:tcW w:w="738" w:type="dxa"/>
          </w:tcPr>
          <w:p w:rsidR="005C375D" w:rsidRPr="008B7577" w:rsidRDefault="005C375D">
            <w:pPr>
              <w:rPr>
                <w:rFonts w:ascii="Arial" w:hAnsi="Arial" w:cs="Arial"/>
              </w:rPr>
            </w:pPr>
          </w:p>
        </w:tc>
        <w:tc>
          <w:tcPr>
            <w:tcW w:w="4332" w:type="dxa"/>
            <w:vAlign w:val="bottom"/>
          </w:tcPr>
          <w:p w:rsidR="005C375D" w:rsidRPr="008B7577" w:rsidRDefault="005C375D">
            <w:pPr>
              <w:rPr>
                <w:rFonts w:ascii="Arial" w:hAnsi="Arial" w:cs="Arial"/>
              </w:rPr>
            </w:pPr>
          </w:p>
        </w:tc>
        <w:tc>
          <w:tcPr>
            <w:tcW w:w="1491" w:type="dxa"/>
            <w:vAlign w:val="bottom"/>
          </w:tcPr>
          <w:p w:rsidR="005C375D" w:rsidRPr="008B7577" w:rsidRDefault="005C375D">
            <w:pPr>
              <w:rPr>
                <w:rFonts w:ascii="Arial" w:hAnsi="Arial" w:cs="Arial"/>
              </w:rPr>
            </w:pPr>
          </w:p>
        </w:tc>
        <w:tc>
          <w:tcPr>
            <w:tcW w:w="2052" w:type="dxa"/>
            <w:vAlign w:val="center"/>
          </w:tcPr>
          <w:p w:rsidR="005C375D" w:rsidRPr="008B7577" w:rsidRDefault="008B7577" w:rsidP="00470C89">
            <w:pPr>
              <w:jc w:val="center"/>
              <w:rPr>
                <w:rFonts w:ascii="Arial" w:hAnsi="Arial" w:cs="Arial"/>
              </w:rPr>
            </w:pPr>
            <w:r w:rsidRPr="008B7577">
              <w:rPr>
                <w:rFonts w:ascii="Rockwell" w:hAnsi="Rockwell"/>
                <w:b/>
                <w:bCs/>
                <w:color w:val="000000"/>
              </w:rPr>
              <w:t>Total</w:t>
            </w:r>
          </w:p>
        </w:tc>
        <w:tc>
          <w:tcPr>
            <w:tcW w:w="1458" w:type="dxa"/>
            <w:vAlign w:val="bottom"/>
          </w:tcPr>
          <w:p w:rsidR="005C375D" w:rsidRPr="008B7577" w:rsidRDefault="005C375D">
            <w:pPr>
              <w:rPr>
                <w:rFonts w:ascii="Arial" w:hAnsi="Arial" w:cs="Arial"/>
              </w:rPr>
            </w:pPr>
          </w:p>
        </w:tc>
        <w:tc>
          <w:tcPr>
            <w:tcW w:w="1377" w:type="dxa"/>
            <w:tcBorders>
              <w:right w:val="single" w:sz="4" w:space="0" w:color="auto"/>
            </w:tcBorders>
            <w:vAlign w:val="center"/>
          </w:tcPr>
          <w:p w:rsidR="005C375D" w:rsidRPr="00470C89" w:rsidRDefault="005C375D" w:rsidP="00470C8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b/>
                <w:sz w:val="22"/>
                <w:szCs w:val="22"/>
              </w:rPr>
            </w:pPr>
            <w:r w:rsidRPr="00470C89">
              <w:rPr>
                <w:rFonts w:ascii="Rockwell" w:hAnsi="Rockwell" w:cs="Arial"/>
                <w:b/>
                <w:color w:val="000000" w:themeColor="text1"/>
                <w:kern w:val="24"/>
                <w:sz w:val="22"/>
                <w:szCs w:val="22"/>
                <w:lang w:val="en-US"/>
              </w:rPr>
              <w:t>5</w:t>
            </w:r>
          </w:p>
        </w:tc>
        <w:tc>
          <w:tcPr>
            <w:tcW w:w="1843" w:type="dxa"/>
            <w:vAlign w:val="center"/>
          </w:tcPr>
          <w:p w:rsidR="005C375D" w:rsidRPr="00470C89" w:rsidRDefault="005C375D" w:rsidP="00470C8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b/>
                <w:sz w:val="22"/>
                <w:szCs w:val="22"/>
              </w:rPr>
            </w:pPr>
            <w:r w:rsidRPr="00470C89">
              <w:rPr>
                <w:rFonts w:ascii="Rockwell" w:hAnsi="Rockwell" w:cs="Arial"/>
                <w:b/>
                <w:color w:val="000000" w:themeColor="text1"/>
                <w:kern w:val="24"/>
                <w:sz w:val="22"/>
                <w:szCs w:val="22"/>
                <w:lang w:val="en-US"/>
              </w:rPr>
              <w:t>100</w:t>
            </w:r>
          </w:p>
        </w:tc>
        <w:tc>
          <w:tcPr>
            <w:tcW w:w="1555" w:type="dxa"/>
            <w:vAlign w:val="center"/>
          </w:tcPr>
          <w:p w:rsidR="005C375D" w:rsidRPr="00470C89" w:rsidRDefault="005C375D" w:rsidP="001B32C1">
            <w:pPr>
              <w:pStyle w:val="NormalWeb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b/>
                <w:sz w:val="22"/>
                <w:szCs w:val="22"/>
              </w:rPr>
            </w:pPr>
            <w:r w:rsidRPr="00470C89">
              <w:rPr>
                <w:rFonts w:ascii="Rockwell" w:hAnsi="Rockwell" w:cs="Arial"/>
                <w:b/>
                <w:color w:val="000000" w:themeColor="text1"/>
                <w:kern w:val="24"/>
                <w:sz w:val="22"/>
                <w:szCs w:val="22"/>
                <w:lang w:val="en-US"/>
              </w:rPr>
              <w:t>20000</w:t>
            </w:r>
          </w:p>
        </w:tc>
      </w:tr>
    </w:tbl>
    <w:p w:rsidR="0082740D" w:rsidRPr="003E56BD" w:rsidRDefault="0082740D" w:rsidP="00003B2A">
      <w:pPr>
        <w:jc w:val="center"/>
        <w:rPr>
          <w:rFonts w:ascii="Rockwell" w:hAnsi="Rockwell"/>
          <w:b/>
          <w:color w:val="000000"/>
          <w:sz w:val="24"/>
          <w:szCs w:val="24"/>
        </w:rPr>
      </w:pPr>
    </w:p>
    <w:p w:rsidR="00003B2A" w:rsidRPr="003E56BD" w:rsidRDefault="00003B2A" w:rsidP="003E56BD">
      <w:pPr>
        <w:spacing w:after="0" w:line="240" w:lineRule="auto"/>
        <w:rPr>
          <w:rFonts w:ascii="Rockwell" w:hAnsi="Rockwell"/>
          <w:b/>
          <w:color w:val="000000"/>
          <w:sz w:val="24"/>
          <w:szCs w:val="24"/>
        </w:rPr>
      </w:pPr>
      <w:proofErr w:type="gramStart"/>
      <w:r w:rsidRPr="003E56BD">
        <w:rPr>
          <w:rFonts w:ascii="Rockwell" w:hAnsi="Rockwell"/>
          <w:b/>
          <w:color w:val="000000"/>
          <w:sz w:val="24"/>
          <w:szCs w:val="24"/>
        </w:rPr>
        <w:t>Table</w:t>
      </w:r>
      <w:r w:rsidR="00C44F6E" w:rsidRPr="003E56BD">
        <w:rPr>
          <w:rFonts w:ascii="Rockwell" w:hAnsi="Rockwell"/>
          <w:b/>
          <w:color w:val="000000"/>
          <w:sz w:val="24"/>
          <w:szCs w:val="24"/>
        </w:rPr>
        <w:t>5 :</w:t>
      </w:r>
      <w:proofErr w:type="gramEnd"/>
      <w:r w:rsidRPr="003E56BD">
        <w:rPr>
          <w:rFonts w:ascii="Rockwell" w:hAnsi="Rockwell"/>
          <w:b/>
          <w:color w:val="000000"/>
          <w:sz w:val="24"/>
          <w:szCs w:val="24"/>
        </w:rPr>
        <w:t xml:space="preserve"> Action Plan for Tr</w:t>
      </w:r>
      <w:r w:rsidR="000436B6" w:rsidRPr="003E56BD">
        <w:rPr>
          <w:rFonts w:ascii="Rockwell" w:hAnsi="Rockwell"/>
          <w:b/>
          <w:color w:val="000000"/>
          <w:sz w:val="24"/>
          <w:szCs w:val="24"/>
        </w:rPr>
        <w:t xml:space="preserve">aining </w:t>
      </w:r>
      <w:proofErr w:type="spellStart"/>
      <w:r w:rsidR="000436B6" w:rsidRPr="003E56BD">
        <w:rPr>
          <w:rFonts w:ascii="Rockwell" w:hAnsi="Rockwell"/>
          <w:b/>
          <w:color w:val="000000"/>
          <w:sz w:val="24"/>
          <w:szCs w:val="24"/>
        </w:rPr>
        <w:t>Programmes</w:t>
      </w:r>
      <w:proofErr w:type="spellEnd"/>
      <w:r w:rsidR="000436B6" w:rsidRPr="003E56BD">
        <w:rPr>
          <w:rFonts w:ascii="Rockwell" w:hAnsi="Rockwell"/>
          <w:b/>
          <w:color w:val="000000"/>
          <w:sz w:val="24"/>
          <w:szCs w:val="24"/>
        </w:rPr>
        <w:t xml:space="preserve"> during 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  <w:r w:rsidR="00F42746">
        <w:rPr>
          <w:rFonts w:ascii="Rockwell" w:hAnsi="Rockwell"/>
          <w:b/>
          <w:color w:val="000000"/>
          <w:sz w:val="24"/>
          <w:szCs w:val="24"/>
        </w:rPr>
        <w:t xml:space="preserve"> </w:t>
      </w:r>
      <w:r w:rsidR="005F1C33" w:rsidRPr="003E56BD">
        <w:rPr>
          <w:rFonts w:ascii="Rockwell" w:hAnsi="Rockwell"/>
          <w:b/>
          <w:color w:val="000000"/>
          <w:sz w:val="24"/>
          <w:szCs w:val="24"/>
        </w:rPr>
        <w:t>(Rural</w:t>
      </w:r>
      <w:r w:rsidRPr="003E56BD">
        <w:rPr>
          <w:rFonts w:ascii="Rockwell" w:hAnsi="Rockwell"/>
          <w:b/>
          <w:color w:val="000000"/>
          <w:sz w:val="24"/>
          <w:szCs w:val="24"/>
        </w:rPr>
        <w:t xml:space="preserve"> Youth)</w:t>
      </w:r>
    </w:p>
    <w:tbl>
      <w:tblPr>
        <w:tblpPr w:leftFromText="180" w:rightFromText="180" w:vertAnchor="text" w:tblpY="1"/>
        <w:tblOverlap w:val="never"/>
        <w:tblW w:w="14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048"/>
        <w:gridCol w:w="1843"/>
        <w:gridCol w:w="2286"/>
        <w:gridCol w:w="1440"/>
        <w:gridCol w:w="1260"/>
        <w:gridCol w:w="1677"/>
        <w:gridCol w:w="1559"/>
      </w:tblGrid>
      <w:tr w:rsidR="00DA7CDB" w:rsidRPr="008B7577" w:rsidTr="00C92550">
        <w:tc>
          <w:tcPr>
            <w:tcW w:w="738" w:type="dxa"/>
          </w:tcPr>
          <w:p w:rsidR="00DA7CDB" w:rsidRPr="008B7577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proofErr w:type="spellStart"/>
            <w:r w:rsidRPr="008B7577">
              <w:rPr>
                <w:rFonts w:ascii="Rockwell" w:hAnsi="Rockwell"/>
                <w:b/>
                <w:color w:val="000000"/>
                <w:szCs w:val="24"/>
              </w:rPr>
              <w:t>S.No</w:t>
            </w:r>
            <w:proofErr w:type="spellEnd"/>
          </w:p>
        </w:tc>
        <w:tc>
          <w:tcPr>
            <w:tcW w:w="4048" w:type="dxa"/>
          </w:tcPr>
          <w:p w:rsidR="00DA7CDB" w:rsidRPr="008B7577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 xml:space="preserve">Title of the training </w:t>
            </w:r>
            <w:proofErr w:type="spellStart"/>
            <w:r w:rsidRPr="008B7577">
              <w:rPr>
                <w:rFonts w:ascii="Rockwell" w:hAnsi="Rockwell"/>
                <w:b/>
                <w:color w:val="000000"/>
                <w:szCs w:val="24"/>
              </w:rPr>
              <w:t>programme</w:t>
            </w:r>
            <w:proofErr w:type="spellEnd"/>
          </w:p>
        </w:tc>
        <w:tc>
          <w:tcPr>
            <w:tcW w:w="1843" w:type="dxa"/>
          </w:tcPr>
          <w:p w:rsidR="00DA7CDB" w:rsidRPr="008B7577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Venue (On/Off campus)</w:t>
            </w:r>
          </w:p>
        </w:tc>
        <w:tc>
          <w:tcPr>
            <w:tcW w:w="2286" w:type="dxa"/>
          </w:tcPr>
          <w:p w:rsidR="00DA7CDB" w:rsidRPr="008B7577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Name of the tribal village</w:t>
            </w:r>
          </w:p>
        </w:tc>
        <w:tc>
          <w:tcPr>
            <w:tcW w:w="1440" w:type="dxa"/>
          </w:tcPr>
          <w:p w:rsidR="00DA7CDB" w:rsidRPr="008B7577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Dates</w:t>
            </w:r>
          </w:p>
          <w:p w:rsidR="00DA7CDB" w:rsidRPr="008B7577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( month)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DA7CDB" w:rsidRPr="008B7577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Duration</w:t>
            </w:r>
          </w:p>
        </w:tc>
        <w:tc>
          <w:tcPr>
            <w:tcW w:w="1677" w:type="dxa"/>
          </w:tcPr>
          <w:p w:rsidR="00DA7CDB" w:rsidRPr="008B7577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Trainees (No.)</w:t>
            </w:r>
          </w:p>
        </w:tc>
        <w:tc>
          <w:tcPr>
            <w:tcW w:w="1559" w:type="dxa"/>
          </w:tcPr>
          <w:p w:rsidR="00DA7CDB" w:rsidRPr="008B7577" w:rsidRDefault="003D04C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  <w:color w:val="000000"/>
                <w:szCs w:val="24"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  <w:color w:val="000000"/>
                <w:szCs w:val="24"/>
              </w:rPr>
              <w:t>.)</w:t>
            </w:r>
          </w:p>
        </w:tc>
      </w:tr>
      <w:tr w:rsidR="005C375D" w:rsidRPr="008B7577" w:rsidTr="00C92550">
        <w:trPr>
          <w:trHeight w:val="215"/>
        </w:trPr>
        <w:tc>
          <w:tcPr>
            <w:tcW w:w="73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1</w:t>
            </w:r>
          </w:p>
        </w:tc>
        <w:tc>
          <w:tcPr>
            <w:tcW w:w="404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Poultry rearing</w:t>
            </w:r>
          </w:p>
        </w:tc>
        <w:tc>
          <w:tcPr>
            <w:tcW w:w="1843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On campus</w:t>
            </w:r>
          </w:p>
        </w:tc>
        <w:tc>
          <w:tcPr>
            <w:tcW w:w="2286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-</w:t>
            </w:r>
          </w:p>
        </w:tc>
        <w:tc>
          <w:tcPr>
            <w:tcW w:w="1440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August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1</w:t>
            </w:r>
          </w:p>
        </w:tc>
        <w:tc>
          <w:tcPr>
            <w:tcW w:w="1677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20</w:t>
            </w:r>
          </w:p>
        </w:tc>
        <w:tc>
          <w:tcPr>
            <w:tcW w:w="1559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4000</w:t>
            </w:r>
          </w:p>
        </w:tc>
      </w:tr>
      <w:tr w:rsidR="005C375D" w:rsidRPr="008B7577" w:rsidTr="00C92550">
        <w:tc>
          <w:tcPr>
            <w:tcW w:w="73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2</w:t>
            </w:r>
          </w:p>
        </w:tc>
        <w:tc>
          <w:tcPr>
            <w:tcW w:w="4048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proofErr w:type="spellStart"/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Vermicompost</w:t>
            </w:r>
            <w:proofErr w:type="spellEnd"/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 xml:space="preserve"> production</w:t>
            </w:r>
          </w:p>
        </w:tc>
        <w:tc>
          <w:tcPr>
            <w:tcW w:w="1843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On campus</w:t>
            </w:r>
          </w:p>
        </w:tc>
        <w:tc>
          <w:tcPr>
            <w:tcW w:w="2286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-</w:t>
            </w:r>
          </w:p>
        </w:tc>
        <w:tc>
          <w:tcPr>
            <w:tcW w:w="1440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September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1</w:t>
            </w:r>
          </w:p>
        </w:tc>
        <w:tc>
          <w:tcPr>
            <w:tcW w:w="1677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20</w:t>
            </w:r>
          </w:p>
        </w:tc>
        <w:tc>
          <w:tcPr>
            <w:tcW w:w="1559" w:type="dxa"/>
            <w:vAlign w:val="center"/>
          </w:tcPr>
          <w:p w:rsidR="005C375D" w:rsidRPr="008B7577" w:rsidRDefault="005C375D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4000</w:t>
            </w:r>
          </w:p>
        </w:tc>
      </w:tr>
      <w:tr w:rsidR="005D0404" w:rsidRPr="008B7577" w:rsidTr="00AB4FBB">
        <w:tc>
          <w:tcPr>
            <w:tcW w:w="13292" w:type="dxa"/>
            <w:gridSpan w:val="7"/>
          </w:tcPr>
          <w:p w:rsidR="005D0404" w:rsidRPr="008B7577" w:rsidRDefault="005D0404" w:rsidP="005D0404">
            <w:pPr>
              <w:spacing w:after="0" w:line="240" w:lineRule="auto"/>
              <w:jc w:val="center"/>
              <w:rPr>
                <w:rFonts w:ascii="Rockwell" w:hAnsi="Rockwell"/>
                <w:b/>
                <w:bCs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1559" w:type="dxa"/>
            <w:vAlign w:val="center"/>
          </w:tcPr>
          <w:p w:rsidR="005D0404" w:rsidRPr="008B7577" w:rsidRDefault="008B7577" w:rsidP="001B32C1">
            <w:pPr>
              <w:spacing w:after="0" w:line="240" w:lineRule="auto"/>
              <w:jc w:val="right"/>
              <w:rPr>
                <w:rFonts w:ascii="Rockwell" w:hAnsi="Rockwell"/>
                <w:b/>
                <w:bCs/>
                <w:color w:val="000000"/>
                <w:szCs w:val="24"/>
              </w:rPr>
            </w:pPr>
            <w:r>
              <w:rPr>
                <w:rFonts w:ascii="Rockwell" w:hAnsi="Rockwell"/>
                <w:b/>
                <w:bCs/>
                <w:color w:val="000000"/>
                <w:szCs w:val="24"/>
              </w:rPr>
              <w:t>8000</w:t>
            </w:r>
          </w:p>
        </w:tc>
      </w:tr>
    </w:tbl>
    <w:p w:rsidR="00A01955" w:rsidRDefault="00A01955" w:rsidP="003E56BD">
      <w:pPr>
        <w:spacing w:line="240" w:lineRule="auto"/>
        <w:rPr>
          <w:rFonts w:ascii="Rockwell" w:hAnsi="Rockwell"/>
          <w:b/>
          <w:color w:val="000000"/>
          <w:sz w:val="24"/>
          <w:szCs w:val="24"/>
        </w:rPr>
      </w:pPr>
    </w:p>
    <w:p w:rsidR="00003B2A" w:rsidRPr="003E56BD" w:rsidRDefault="00003B2A" w:rsidP="003E56BD">
      <w:pPr>
        <w:spacing w:line="240" w:lineRule="auto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>Table</w:t>
      </w:r>
      <w:r w:rsidR="003E56BD">
        <w:rPr>
          <w:rFonts w:ascii="Rockwell" w:hAnsi="Rockwell"/>
          <w:b/>
          <w:color w:val="000000"/>
          <w:sz w:val="24"/>
          <w:szCs w:val="24"/>
        </w:rPr>
        <w:t xml:space="preserve"> </w:t>
      </w:r>
      <w:proofErr w:type="gramStart"/>
      <w:r w:rsidR="00C44F6E" w:rsidRPr="003E56BD">
        <w:rPr>
          <w:rFonts w:ascii="Rockwell" w:hAnsi="Rockwell"/>
          <w:b/>
          <w:color w:val="000000"/>
          <w:sz w:val="24"/>
          <w:szCs w:val="24"/>
        </w:rPr>
        <w:t>6 :</w:t>
      </w:r>
      <w:proofErr w:type="gramEnd"/>
      <w:r w:rsidRPr="003E56BD">
        <w:rPr>
          <w:rFonts w:ascii="Rockwell" w:hAnsi="Rockwell"/>
          <w:b/>
          <w:color w:val="000000"/>
          <w:sz w:val="24"/>
          <w:szCs w:val="24"/>
        </w:rPr>
        <w:t xml:space="preserve">  Action Plan for Tr</w:t>
      </w:r>
      <w:r w:rsidR="000436B6" w:rsidRPr="003E56BD">
        <w:rPr>
          <w:rFonts w:ascii="Rockwell" w:hAnsi="Rockwell"/>
          <w:b/>
          <w:color w:val="000000"/>
          <w:sz w:val="24"/>
          <w:szCs w:val="24"/>
        </w:rPr>
        <w:t xml:space="preserve">aining </w:t>
      </w:r>
      <w:proofErr w:type="spellStart"/>
      <w:r w:rsidR="000436B6" w:rsidRPr="003E56BD">
        <w:rPr>
          <w:rFonts w:ascii="Rockwell" w:hAnsi="Rockwell"/>
          <w:b/>
          <w:color w:val="000000"/>
          <w:sz w:val="24"/>
          <w:szCs w:val="24"/>
        </w:rPr>
        <w:t>Programmes</w:t>
      </w:r>
      <w:proofErr w:type="spellEnd"/>
      <w:r w:rsidR="000436B6" w:rsidRPr="003E56BD">
        <w:rPr>
          <w:rFonts w:ascii="Rockwell" w:hAnsi="Rockwell"/>
          <w:b/>
          <w:color w:val="000000"/>
          <w:sz w:val="24"/>
          <w:szCs w:val="24"/>
        </w:rPr>
        <w:t xml:space="preserve"> during </w:t>
      </w:r>
      <w:r w:rsidR="00C655F0">
        <w:rPr>
          <w:rFonts w:ascii="Rockwell" w:hAnsi="Rockwell"/>
          <w:b/>
          <w:color w:val="000000"/>
          <w:sz w:val="24"/>
          <w:szCs w:val="24"/>
        </w:rPr>
        <w:t>24-25</w:t>
      </w:r>
      <w:r w:rsidR="00643350">
        <w:rPr>
          <w:rFonts w:ascii="Rockwell" w:hAnsi="Rockwell"/>
          <w:b/>
          <w:color w:val="000000"/>
          <w:sz w:val="24"/>
          <w:szCs w:val="24"/>
        </w:rPr>
        <w:t xml:space="preserve"> </w:t>
      </w:r>
      <w:r w:rsidRPr="003E56BD">
        <w:rPr>
          <w:rFonts w:ascii="Rockwell" w:hAnsi="Rockwell"/>
          <w:b/>
          <w:color w:val="000000"/>
          <w:sz w:val="24"/>
          <w:szCs w:val="24"/>
        </w:rPr>
        <w:t>( Extension functionaries)</w:t>
      </w:r>
    </w:p>
    <w:tbl>
      <w:tblPr>
        <w:tblpPr w:leftFromText="180" w:rightFromText="180" w:vertAnchor="text" w:tblpY="1"/>
        <w:tblOverlap w:val="never"/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332"/>
        <w:gridCol w:w="1917"/>
        <w:gridCol w:w="2070"/>
        <w:gridCol w:w="1440"/>
        <w:gridCol w:w="1260"/>
        <w:gridCol w:w="1350"/>
        <w:gridCol w:w="1743"/>
      </w:tblGrid>
      <w:tr w:rsidR="00DA7CDB" w:rsidRPr="008B7577" w:rsidTr="00A01955">
        <w:tc>
          <w:tcPr>
            <w:tcW w:w="738" w:type="dxa"/>
          </w:tcPr>
          <w:p w:rsidR="00DA7CDB" w:rsidRPr="00A01955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proofErr w:type="spellStart"/>
            <w:r w:rsidRPr="00A01955">
              <w:rPr>
                <w:rFonts w:ascii="Rockwell" w:hAnsi="Rockwell"/>
                <w:b/>
                <w:color w:val="000000"/>
                <w:szCs w:val="24"/>
              </w:rPr>
              <w:t>S.No</w:t>
            </w:r>
            <w:proofErr w:type="spellEnd"/>
          </w:p>
        </w:tc>
        <w:tc>
          <w:tcPr>
            <w:tcW w:w="4332" w:type="dxa"/>
          </w:tcPr>
          <w:p w:rsidR="00DA7CDB" w:rsidRPr="00A01955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 xml:space="preserve">Title of the training </w:t>
            </w:r>
            <w:proofErr w:type="spellStart"/>
            <w:r w:rsidRPr="00A01955">
              <w:rPr>
                <w:rFonts w:ascii="Rockwell" w:hAnsi="Rockwell"/>
                <w:b/>
                <w:color w:val="000000"/>
                <w:szCs w:val="24"/>
              </w:rPr>
              <w:t>programme</w:t>
            </w:r>
            <w:proofErr w:type="spellEnd"/>
          </w:p>
        </w:tc>
        <w:tc>
          <w:tcPr>
            <w:tcW w:w="1917" w:type="dxa"/>
          </w:tcPr>
          <w:p w:rsidR="00DA7CDB" w:rsidRPr="00A01955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Venue (On/Off campus)</w:t>
            </w:r>
          </w:p>
        </w:tc>
        <w:tc>
          <w:tcPr>
            <w:tcW w:w="2070" w:type="dxa"/>
          </w:tcPr>
          <w:p w:rsidR="00DA7CDB" w:rsidRPr="00A01955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Name of the tribal village</w:t>
            </w:r>
          </w:p>
        </w:tc>
        <w:tc>
          <w:tcPr>
            <w:tcW w:w="1440" w:type="dxa"/>
          </w:tcPr>
          <w:p w:rsidR="00DA7CDB" w:rsidRPr="00A01955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Dates</w:t>
            </w:r>
          </w:p>
          <w:p w:rsidR="00DA7CDB" w:rsidRPr="00A01955" w:rsidRDefault="00DA7CDB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( month)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DA7CDB" w:rsidRPr="00A01955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Duration</w:t>
            </w:r>
          </w:p>
        </w:tc>
        <w:tc>
          <w:tcPr>
            <w:tcW w:w="1350" w:type="dxa"/>
          </w:tcPr>
          <w:p w:rsidR="00DA7CDB" w:rsidRPr="00A01955" w:rsidRDefault="00DA7CDB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Trainees (No.)</w:t>
            </w:r>
          </w:p>
        </w:tc>
        <w:tc>
          <w:tcPr>
            <w:tcW w:w="1743" w:type="dxa"/>
          </w:tcPr>
          <w:p w:rsidR="00DA7CDB" w:rsidRPr="00A01955" w:rsidRDefault="003D04C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A01955">
              <w:rPr>
                <w:rFonts w:ascii="Rockwell" w:hAnsi="Rockwell"/>
                <w:b/>
                <w:color w:val="000000"/>
                <w:szCs w:val="24"/>
              </w:rPr>
              <w:t>Budget (</w:t>
            </w:r>
            <w:proofErr w:type="spellStart"/>
            <w:r w:rsidRPr="00A01955">
              <w:rPr>
                <w:rFonts w:ascii="Rockwell" w:hAnsi="Rockwell"/>
                <w:b/>
                <w:color w:val="000000"/>
                <w:szCs w:val="24"/>
              </w:rPr>
              <w:t>Rs</w:t>
            </w:r>
            <w:proofErr w:type="spellEnd"/>
            <w:r w:rsidRPr="00A01955">
              <w:rPr>
                <w:rFonts w:ascii="Rockwell" w:hAnsi="Rockwell"/>
                <w:b/>
                <w:color w:val="000000"/>
                <w:szCs w:val="24"/>
              </w:rPr>
              <w:t>.)</w:t>
            </w:r>
          </w:p>
        </w:tc>
      </w:tr>
      <w:tr w:rsidR="008F3F76" w:rsidRPr="008B7577" w:rsidTr="00A01955">
        <w:trPr>
          <w:trHeight w:val="215"/>
        </w:trPr>
        <w:tc>
          <w:tcPr>
            <w:tcW w:w="738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 w:line="276" w:lineRule="auto"/>
              <w:ind w:left="547" w:hanging="547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eastAsia="Calibri" w:hAnsi="Rockwell"/>
                <w:color w:val="000000"/>
                <w:kern w:val="24"/>
                <w:sz w:val="22"/>
                <w:lang w:val="en-US"/>
              </w:rPr>
              <w:t>1</w:t>
            </w:r>
          </w:p>
        </w:tc>
        <w:tc>
          <w:tcPr>
            <w:tcW w:w="4332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 xml:space="preserve">Establishment of Nutrition Garden </w:t>
            </w:r>
          </w:p>
        </w:tc>
        <w:tc>
          <w:tcPr>
            <w:tcW w:w="1917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On</w:t>
            </w:r>
          </w:p>
        </w:tc>
        <w:tc>
          <w:tcPr>
            <w:tcW w:w="207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-</w:t>
            </w:r>
          </w:p>
        </w:tc>
        <w:tc>
          <w:tcPr>
            <w:tcW w:w="144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 xml:space="preserve">October 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1</w:t>
            </w:r>
          </w:p>
        </w:tc>
        <w:tc>
          <w:tcPr>
            <w:tcW w:w="135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20</w:t>
            </w:r>
          </w:p>
        </w:tc>
        <w:tc>
          <w:tcPr>
            <w:tcW w:w="1743" w:type="dxa"/>
            <w:vAlign w:val="center"/>
          </w:tcPr>
          <w:p w:rsidR="008F3F76" w:rsidRPr="008B7577" w:rsidRDefault="008F3F76" w:rsidP="001B32C1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lang w:val="en-US"/>
              </w:rPr>
              <w:t>4000</w:t>
            </w:r>
          </w:p>
        </w:tc>
      </w:tr>
      <w:tr w:rsidR="005D0404" w:rsidRPr="008B7577" w:rsidTr="00775598">
        <w:tc>
          <w:tcPr>
            <w:tcW w:w="13107" w:type="dxa"/>
            <w:gridSpan w:val="7"/>
          </w:tcPr>
          <w:p w:rsidR="005D0404" w:rsidRPr="008B7577" w:rsidRDefault="005D0404" w:rsidP="005D0404">
            <w:pPr>
              <w:spacing w:after="0" w:line="240" w:lineRule="auto"/>
              <w:jc w:val="center"/>
              <w:rPr>
                <w:rFonts w:ascii="Rockwell" w:hAnsi="Rockwell"/>
                <w:b/>
                <w:bCs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1743" w:type="dxa"/>
            <w:vAlign w:val="center"/>
          </w:tcPr>
          <w:p w:rsidR="005D0404" w:rsidRPr="008B7577" w:rsidRDefault="001B32C1" w:rsidP="001B32C1">
            <w:pPr>
              <w:spacing w:after="0" w:line="240" w:lineRule="auto"/>
              <w:jc w:val="right"/>
              <w:rPr>
                <w:rFonts w:ascii="Rockwell" w:hAnsi="Rockwell"/>
                <w:b/>
                <w:color w:val="000000"/>
                <w:szCs w:val="24"/>
              </w:rPr>
            </w:pPr>
            <w:r>
              <w:rPr>
                <w:rFonts w:ascii="Rockwell" w:hAnsi="Rockwell"/>
                <w:b/>
                <w:color w:val="000000"/>
                <w:szCs w:val="24"/>
              </w:rPr>
              <w:t>4000</w:t>
            </w:r>
            <w:r w:rsidR="00643350" w:rsidRPr="008B7577">
              <w:rPr>
                <w:rFonts w:ascii="Rockwell" w:hAnsi="Rockwell"/>
                <w:b/>
                <w:color w:val="000000"/>
                <w:szCs w:val="24"/>
              </w:rPr>
              <w:t xml:space="preserve"> </w:t>
            </w:r>
          </w:p>
        </w:tc>
      </w:tr>
    </w:tbl>
    <w:p w:rsidR="00A01955" w:rsidRDefault="00A01955" w:rsidP="003E56BD">
      <w:pPr>
        <w:spacing w:line="240" w:lineRule="auto"/>
        <w:rPr>
          <w:rFonts w:ascii="Rockwell" w:hAnsi="Rockwell"/>
          <w:b/>
          <w:color w:val="000000"/>
          <w:sz w:val="24"/>
          <w:szCs w:val="24"/>
        </w:rPr>
      </w:pPr>
    </w:p>
    <w:p w:rsidR="00A01955" w:rsidRDefault="00A01955">
      <w:pPr>
        <w:spacing w:after="0" w:line="240" w:lineRule="auto"/>
        <w:rPr>
          <w:rFonts w:ascii="Rockwell" w:hAnsi="Rockwell"/>
          <w:b/>
          <w:color w:val="000000"/>
          <w:sz w:val="24"/>
          <w:szCs w:val="24"/>
        </w:rPr>
      </w:pPr>
      <w:r>
        <w:rPr>
          <w:rFonts w:ascii="Rockwell" w:hAnsi="Rockwell"/>
          <w:b/>
          <w:color w:val="000000"/>
          <w:sz w:val="24"/>
          <w:szCs w:val="24"/>
        </w:rPr>
        <w:br w:type="page"/>
      </w:r>
    </w:p>
    <w:p w:rsidR="00003B2A" w:rsidRPr="003E56BD" w:rsidRDefault="005D25E3" w:rsidP="003E56BD">
      <w:pPr>
        <w:spacing w:line="240" w:lineRule="auto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lastRenderedPageBreak/>
        <w:t xml:space="preserve">Table </w:t>
      </w:r>
      <w:r w:rsidR="003E56BD" w:rsidRPr="003E56BD">
        <w:rPr>
          <w:rFonts w:ascii="Rockwell" w:hAnsi="Rockwell"/>
          <w:b/>
          <w:color w:val="000000"/>
          <w:sz w:val="24"/>
          <w:szCs w:val="24"/>
        </w:rPr>
        <w:t>7: Action</w:t>
      </w:r>
      <w:r w:rsidR="00003B2A" w:rsidRPr="003E56BD">
        <w:rPr>
          <w:rFonts w:ascii="Rockwell" w:hAnsi="Rockwell"/>
          <w:b/>
          <w:color w:val="000000"/>
          <w:sz w:val="24"/>
          <w:szCs w:val="24"/>
        </w:rPr>
        <w:t xml:space="preserve"> Plan for </w:t>
      </w:r>
      <w:r w:rsidR="005F7496" w:rsidRPr="003E56BD">
        <w:rPr>
          <w:rFonts w:ascii="Rockwell" w:hAnsi="Rockwell"/>
          <w:b/>
          <w:color w:val="000000"/>
          <w:sz w:val="24"/>
          <w:szCs w:val="24"/>
        </w:rPr>
        <w:t xml:space="preserve">Skill </w:t>
      </w:r>
      <w:r w:rsidR="00003B2A" w:rsidRPr="003E56BD">
        <w:rPr>
          <w:rFonts w:ascii="Rockwell" w:hAnsi="Rockwell"/>
          <w:b/>
          <w:color w:val="000000"/>
          <w:sz w:val="24"/>
          <w:szCs w:val="24"/>
        </w:rPr>
        <w:t>Tr</w:t>
      </w:r>
      <w:r w:rsidR="000436B6" w:rsidRPr="003E56BD">
        <w:rPr>
          <w:rFonts w:ascii="Rockwell" w:hAnsi="Rockwell"/>
          <w:b/>
          <w:color w:val="000000"/>
          <w:sz w:val="24"/>
          <w:szCs w:val="24"/>
        </w:rPr>
        <w:t xml:space="preserve">aining </w:t>
      </w:r>
      <w:proofErr w:type="spellStart"/>
      <w:r w:rsidR="000436B6" w:rsidRPr="003E56BD">
        <w:rPr>
          <w:rFonts w:ascii="Rockwell" w:hAnsi="Rockwell"/>
          <w:b/>
          <w:color w:val="000000"/>
          <w:sz w:val="24"/>
          <w:szCs w:val="24"/>
        </w:rPr>
        <w:t>Programmes</w:t>
      </w:r>
      <w:proofErr w:type="spellEnd"/>
      <w:r w:rsidR="000436B6" w:rsidRPr="003E56BD">
        <w:rPr>
          <w:rFonts w:ascii="Rockwell" w:hAnsi="Rockwell"/>
          <w:b/>
          <w:color w:val="000000"/>
          <w:sz w:val="24"/>
          <w:szCs w:val="24"/>
        </w:rPr>
        <w:t xml:space="preserve"> 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tbl>
      <w:tblPr>
        <w:tblpPr w:leftFromText="180" w:rightFromText="180" w:vertAnchor="text" w:tblpY="1"/>
        <w:tblOverlap w:val="never"/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190"/>
        <w:gridCol w:w="1633"/>
        <w:gridCol w:w="2070"/>
        <w:gridCol w:w="1440"/>
        <w:gridCol w:w="1260"/>
        <w:gridCol w:w="1350"/>
        <w:gridCol w:w="2169"/>
      </w:tblGrid>
      <w:tr w:rsidR="004D0A5D" w:rsidRPr="008B7577" w:rsidTr="00775598">
        <w:tc>
          <w:tcPr>
            <w:tcW w:w="738" w:type="dxa"/>
          </w:tcPr>
          <w:p w:rsidR="004D0A5D" w:rsidRPr="00A01955" w:rsidRDefault="004D0A5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proofErr w:type="spellStart"/>
            <w:r w:rsidRPr="00A01955">
              <w:rPr>
                <w:rFonts w:ascii="Rockwell" w:hAnsi="Rockwell"/>
                <w:b/>
                <w:color w:val="000000"/>
              </w:rPr>
              <w:t>S.No</w:t>
            </w:r>
            <w:proofErr w:type="spellEnd"/>
          </w:p>
        </w:tc>
        <w:tc>
          <w:tcPr>
            <w:tcW w:w="4190" w:type="dxa"/>
          </w:tcPr>
          <w:p w:rsidR="004D0A5D" w:rsidRPr="00A01955" w:rsidRDefault="004D0A5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 xml:space="preserve">Title of the training </w:t>
            </w:r>
            <w:proofErr w:type="spellStart"/>
            <w:r w:rsidRPr="00A01955">
              <w:rPr>
                <w:rFonts w:ascii="Rockwell" w:hAnsi="Rockwell"/>
                <w:b/>
                <w:color w:val="000000"/>
              </w:rPr>
              <w:t>programme</w:t>
            </w:r>
            <w:proofErr w:type="spellEnd"/>
          </w:p>
        </w:tc>
        <w:tc>
          <w:tcPr>
            <w:tcW w:w="1633" w:type="dxa"/>
          </w:tcPr>
          <w:p w:rsidR="004D0A5D" w:rsidRPr="00A01955" w:rsidRDefault="004D0A5D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Venue (On/Off campus)</w:t>
            </w:r>
          </w:p>
        </w:tc>
        <w:tc>
          <w:tcPr>
            <w:tcW w:w="2070" w:type="dxa"/>
          </w:tcPr>
          <w:p w:rsidR="004D0A5D" w:rsidRPr="00A01955" w:rsidRDefault="004D0A5D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Name of the tribal village</w:t>
            </w:r>
          </w:p>
        </w:tc>
        <w:tc>
          <w:tcPr>
            <w:tcW w:w="1440" w:type="dxa"/>
          </w:tcPr>
          <w:p w:rsidR="004D0A5D" w:rsidRPr="00A01955" w:rsidRDefault="004D0A5D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Dates</w:t>
            </w:r>
          </w:p>
          <w:p w:rsidR="004D0A5D" w:rsidRPr="00A01955" w:rsidRDefault="00D50D95" w:rsidP="00D50D95">
            <w:pPr>
              <w:spacing w:after="0" w:line="240" w:lineRule="auto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(month</w:t>
            </w:r>
            <w:r w:rsidR="000436B6" w:rsidRPr="00A01955">
              <w:rPr>
                <w:rFonts w:ascii="Rockwell" w:hAnsi="Rockwell"/>
                <w:b/>
                <w:color w:val="000000"/>
              </w:rPr>
              <w:t>)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D0A5D" w:rsidRPr="00A01955" w:rsidRDefault="004D0A5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Duration</w:t>
            </w:r>
          </w:p>
        </w:tc>
        <w:tc>
          <w:tcPr>
            <w:tcW w:w="1350" w:type="dxa"/>
          </w:tcPr>
          <w:p w:rsidR="004D0A5D" w:rsidRPr="00A01955" w:rsidRDefault="004D0A5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Trainees (No.)</w:t>
            </w:r>
          </w:p>
        </w:tc>
        <w:tc>
          <w:tcPr>
            <w:tcW w:w="2169" w:type="dxa"/>
          </w:tcPr>
          <w:p w:rsidR="004D0A5D" w:rsidRPr="00A01955" w:rsidRDefault="003D04CD" w:rsidP="00D50D95">
            <w:pPr>
              <w:spacing w:after="0"/>
              <w:jc w:val="center"/>
              <w:rPr>
                <w:rFonts w:ascii="Rockwell" w:hAnsi="Rockwell"/>
                <w:b/>
                <w:color w:val="000000"/>
              </w:rPr>
            </w:pPr>
            <w:r w:rsidRPr="00A01955">
              <w:rPr>
                <w:rFonts w:ascii="Rockwell" w:hAnsi="Rockwell"/>
                <w:b/>
                <w:color w:val="000000"/>
              </w:rPr>
              <w:t>Budget (</w:t>
            </w:r>
            <w:proofErr w:type="spellStart"/>
            <w:r w:rsidRPr="00A01955">
              <w:rPr>
                <w:rFonts w:ascii="Rockwell" w:hAnsi="Rockwell"/>
                <w:b/>
                <w:color w:val="000000"/>
              </w:rPr>
              <w:t>Rs</w:t>
            </w:r>
            <w:proofErr w:type="spellEnd"/>
            <w:r w:rsidRPr="00A01955">
              <w:rPr>
                <w:rFonts w:ascii="Rockwell" w:hAnsi="Rockwell"/>
                <w:b/>
                <w:color w:val="000000"/>
              </w:rPr>
              <w:t>.)</w:t>
            </w:r>
          </w:p>
        </w:tc>
      </w:tr>
      <w:tr w:rsidR="008F3F76" w:rsidRPr="008B7577" w:rsidTr="00775598">
        <w:trPr>
          <w:trHeight w:val="215"/>
        </w:trPr>
        <w:tc>
          <w:tcPr>
            <w:tcW w:w="738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419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Dairy farming and management</w:t>
            </w:r>
          </w:p>
        </w:tc>
        <w:tc>
          <w:tcPr>
            <w:tcW w:w="1633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On campus</w:t>
            </w:r>
          </w:p>
        </w:tc>
        <w:tc>
          <w:tcPr>
            <w:tcW w:w="207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</w:p>
        </w:tc>
        <w:tc>
          <w:tcPr>
            <w:tcW w:w="144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August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5 days</w:t>
            </w:r>
          </w:p>
        </w:tc>
        <w:tc>
          <w:tcPr>
            <w:tcW w:w="135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20</w:t>
            </w:r>
          </w:p>
        </w:tc>
        <w:tc>
          <w:tcPr>
            <w:tcW w:w="2169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20000</w:t>
            </w:r>
          </w:p>
        </w:tc>
      </w:tr>
      <w:tr w:rsidR="008F3F76" w:rsidRPr="008B7577" w:rsidTr="00775598">
        <w:tc>
          <w:tcPr>
            <w:tcW w:w="738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</w:t>
            </w:r>
          </w:p>
        </w:tc>
        <w:tc>
          <w:tcPr>
            <w:tcW w:w="419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Organic input production</w:t>
            </w:r>
          </w:p>
        </w:tc>
        <w:tc>
          <w:tcPr>
            <w:tcW w:w="1633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On campus</w:t>
            </w:r>
          </w:p>
        </w:tc>
        <w:tc>
          <w:tcPr>
            <w:tcW w:w="207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</w:p>
        </w:tc>
        <w:tc>
          <w:tcPr>
            <w:tcW w:w="144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December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5 days</w:t>
            </w:r>
          </w:p>
        </w:tc>
        <w:tc>
          <w:tcPr>
            <w:tcW w:w="135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15</w:t>
            </w:r>
          </w:p>
        </w:tc>
        <w:tc>
          <w:tcPr>
            <w:tcW w:w="2169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15000</w:t>
            </w:r>
          </w:p>
        </w:tc>
      </w:tr>
      <w:tr w:rsidR="008F3F76" w:rsidRPr="008B7577" w:rsidTr="00775598">
        <w:tc>
          <w:tcPr>
            <w:tcW w:w="738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3</w:t>
            </w:r>
          </w:p>
        </w:tc>
        <w:tc>
          <w:tcPr>
            <w:tcW w:w="419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 xml:space="preserve">Processing and value addition in fruit, vegetables and medicinal plants </w:t>
            </w:r>
          </w:p>
        </w:tc>
        <w:tc>
          <w:tcPr>
            <w:tcW w:w="1633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On campus</w:t>
            </w:r>
          </w:p>
        </w:tc>
        <w:tc>
          <w:tcPr>
            <w:tcW w:w="207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</w:p>
        </w:tc>
        <w:tc>
          <w:tcPr>
            <w:tcW w:w="144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October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 xml:space="preserve">5 Days </w:t>
            </w:r>
          </w:p>
        </w:tc>
        <w:tc>
          <w:tcPr>
            <w:tcW w:w="1350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20</w:t>
            </w:r>
          </w:p>
        </w:tc>
        <w:tc>
          <w:tcPr>
            <w:tcW w:w="2169" w:type="dxa"/>
            <w:vAlign w:val="center"/>
          </w:tcPr>
          <w:p w:rsidR="008F3F76" w:rsidRPr="008B7577" w:rsidRDefault="008F3F76">
            <w:pPr>
              <w:pStyle w:val="NormalWeb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20000</w:t>
            </w:r>
          </w:p>
        </w:tc>
      </w:tr>
      <w:tr w:rsidR="00D50D95" w:rsidRPr="008B7577" w:rsidTr="00775598">
        <w:tc>
          <w:tcPr>
            <w:tcW w:w="12681" w:type="dxa"/>
            <w:gridSpan w:val="7"/>
          </w:tcPr>
          <w:p w:rsidR="00D50D95" w:rsidRPr="008B7577" w:rsidRDefault="00D50D95" w:rsidP="00D50D95">
            <w:pPr>
              <w:spacing w:after="0" w:line="240" w:lineRule="auto"/>
              <w:jc w:val="center"/>
              <w:rPr>
                <w:rFonts w:ascii="Rockwell" w:hAnsi="Rockwell"/>
                <w:b/>
                <w:bCs/>
                <w:color w:val="000000"/>
              </w:rPr>
            </w:pPr>
            <w:r w:rsidRPr="008B7577">
              <w:rPr>
                <w:rFonts w:ascii="Rockwell" w:hAnsi="Rockwell"/>
                <w:b/>
                <w:bCs/>
                <w:color w:val="000000"/>
              </w:rPr>
              <w:t>Total</w:t>
            </w:r>
          </w:p>
        </w:tc>
        <w:tc>
          <w:tcPr>
            <w:tcW w:w="2169" w:type="dxa"/>
            <w:vAlign w:val="center"/>
          </w:tcPr>
          <w:p w:rsidR="00D50D95" w:rsidRPr="008B7577" w:rsidRDefault="00F42746" w:rsidP="001B32C1">
            <w:pPr>
              <w:spacing w:after="0" w:line="240" w:lineRule="auto"/>
              <w:jc w:val="right"/>
              <w:rPr>
                <w:rFonts w:ascii="Rockwell" w:hAnsi="Rockwell"/>
                <w:b/>
                <w:bCs/>
                <w:color w:val="000000"/>
              </w:rPr>
            </w:pPr>
            <w:r w:rsidRPr="008B7577">
              <w:rPr>
                <w:rFonts w:ascii="Rockwell" w:hAnsi="Rockwell"/>
                <w:b/>
                <w:bCs/>
                <w:color w:val="000000"/>
              </w:rPr>
              <w:t>55000</w:t>
            </w:r>
          </w:p>
        </w:tc>
      </w:tr>
    </w:tbl>
    <w:p w:rsidR="001C1FCE" w:rsidRPr="003E56BD" w:rsidRDefault="009C5006" w:rsidP="003E56BD">
      <w:pPr>
        <w:spacing w:line="240" w:lineRule="auto"/>
        <w:rPr>
          <w:rFonts w:ascii="Rockwell" w:hAnsi="Rockwell"/>
          <w:b/>
          <w:sz w:val="24"/>
          <w:szCs w:val="24"/>
        </w:rPr>
      </w:pPr>
      <w:proofErr w:type="gramStart"/>
      <w:r w:rsidRPr="003E56BD">
        <w:rPr>
          <w:rFonts w:ascii="Rockwell" w:hAnsi="Rockwell"/>
          <w:b/>
          <w:sz w:val="24"/>
          <w:szCs w:val="24"/>
        </w:rPr>
        <w:t>Table</w:t>
      </w:r>
      <w:r w:rsidR="00C44F6E" w:rsidRPr="003E56BD">
        <w:rPr>
          <w:rFonts w:ascii="Rockwell" w:hAnsi="Rockwell"/>
          <w:b/>
          <w:sz w:val="24"/>
          <w:szCs w:val="24"/>
        </w:rPr>
        <w:t>8 :</w:t>
      </w:r>
      <w:r w:rsidR="00E67D6B" w:rsidRPr="003E56BD">
        <w:rPr>
          <w:rFonts w:ascii="Rockwell" w:hAnsi="Rockwell"/>
          <w:b/>
          <w:sz w:val="24"/>
          <w:szCs w:val="24"/>
        </w:rPr>
        <w:t>Supply</w:t>
      </w:r>
      <w:proofErr w:type="gramEnd"/>
      <w:r w:rsidR="00E67D6B" w:rsidRPr="003E56BD">
        <w:rPr>
          <w:rFonts w:ascii="Rockwell" w:hAnsi="Rockwell"/>
          <w:b/>
          <w:sz w:val="24"/>
          <w:szCs w:val="24"/>
        </w:rPr>
        <w:t xml:space="preserve"> of seed to tribal farmers ( q)</w:t>
      </w:r>
      <w:r w:rsidR="00C655F0">
        <w:rPr>
          <w:rFonts w:ascii="Rockwell" w:hAnsi="Rockwell"/>
          <w:b/>
          <w:sz w:val="24"/>
          <w:szCs w:val="24"/>
        </w:rPr>
        <w:t>2024-25</w:t>
      </w:r>
    </w:p>
    <w:tbl>
      <w:tblPr>
        <w:tblW w:w="502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3"/>
        <w:gridCol w:w="3442"/>
        <w:gridCol w:w="2569"/>
        <w:gridCol w:w="2126"/>
        <w:gridCol w:w="2907"/>
        <w:gridCol w:w="2302"/>
      </w:tblGrid>
      <w:tr w:rsidR="00D267EC" w:rsidRPr="008B7577" w:rsidTr="001B0E32">
        <w:trPr>
          <w:trHeight w:val="240"/>
        </w:trPr>
        <w:tc>
          <w:tcPr>
            <w:tcW w:w="506" w:type="pct"/>
            <w:vAlign w:val="center"/>
          </w:tcPr>
          <w:p w:rsidR="00D267EC" w:rsidRPr="008B7577" w:rsidRDefault="00D267EC" w:rsidP="00D50D95">
            <w:pPr>
              <w:spacing w:after="0" w:line="240" w:lineRule="auto"/>
              <w:jc w:val="center"/>
              <w:rPr>
                <w:rFonts w:ascii="Rockwell" w:hAnsi="Rockwell"/>
                <w:b/>
              </w:rPr>
            </w:pPr>
            <w:proofErr w:type="spellStart"/>
            <w:r w:rsidRPr="008B7577">
              <w:rPr>
                <w:rFonts w:ascii="Rockwell" w:hAnsi="Rockwell"/>
                <w:b/>
              </w:rPr>
              <w:t>S.No</w:t>
            </w:r>
            <w:proofErr w:type="spellEnd"/>
            <w:r w:rsidRPr="008B7577">
              <w:rPr>
                <w:rFonts w:ascii="Rockwell" w:hAnsi="Rockwell"/>
                <w:b/>
              </w:rPr>
              <w:t>.</w:t>
            </w:r>
          </w:p>
        </w:tc>
        <w:tc>
          <w:tcPr>
            <w:tcW w:w="1159" w:type="pct"/>
            <w:vAlign w:val="center"/>
          </w:tcPr>
          <w:p w:rsidR="00D267EC" w:rsidRPr="008B7577" w:rsidRDefault="00D267EC" w:rsidP="00D50D95">
            <w:pPr>
              <w:spacing w:after="0" w:line="240" w:lineRule="auto"/>
              <w:jc w:val="center"/>
              <w:rPr>
                <w:rFonts w:ascii="Rockwell" w:hAnsi="Rockwell"/>
                <w:b/>
              </w:rPr>
            </w:pPr>
            <w:r w:rsidRPr="008B7577">
              <w:rPr>
                <w:rFonts w:ascii="Rockwell" w:hAnsi="Rockwell"/>
                <w:b/>
              </w:rPr>
              <w:t>Crop</w:t>
            </w:r>
          </w:p>
        </w:tc>
        <w:tc>
          <w:tcPr>
            <w:tcW w:w="865" w:type="pct"/>
            <w:vAlign w:val="center"/>
          </w:tcPr>
          <w:p w:rsidR="00D267EC" w:rsidRPr="008B7577" w:rsidRDefault="00D267EC" w:rsidP="00D50D95">
            <w:pPr>
              <w:spacing w:after="0" w:line="240" w:lineRule="auto"/>
              <w:jc w:val="center"/>
              <w:rPr>
                <w:rFonts w:ascii="Rockwell" w:hAnsi="Rockwell"/>
                <w:b/>
              </w:rPr>
            </w:pPr>
            <w:r w:rsidRPr="008B7577">
              <w:rPr>
                <w:rFonts w:ascii="Rockwell" w:hAnsi="Rockwell"/>
                <w:b/>
              </w:rPr>
              <w:t>Variety</w:t>
            </w:r>
          </w:p>
        </w:tc>
        <w:tc>
          <w:tcPr>
            <w:tcW w:w="716" w:type="pct"/>
            <w:vAlign w:val="center"/>
          </w:tcPr>
          <w:p w:rsidR="00D267EC" w:rsidRPr="008B7577" w:rsidRDefault="00D267EC" w:rsidP="00D50D95">
            <w:pPr>
              <w:spacing w:after="0" w:line="240" w:lineRule="auto"/>
              <w:jc w:val="center"/>
              <w:rPr>
                <w:rFonts w:ascii="Rockwell" w:hAnsi="Rockwell"/>
                <w:b/>
              </w:rPr>
            </w:pPr>
            <w:r w:rsidRPr="008B7577">
              <w:rPr>
                <w:rFonts w:ascii="Rockwell" w:hAnsi="Rockwell"/>
                <w:b/>
              </w:rPr>
              <w:t>Season</w:t>
            </w:r>
          </w:p>
        </w:tc>
        <w:tc>
          <w:tcPr>
            <w:tcW w:w="97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7EC" w:rsidRPr="008B7577" w:rsidRDefault="00D50D95" w:rsidP="00D50D95">
            <w:pPr>
              <w:spacing w:after="0" w:line="240" w:lineRule="auto"/>
              <w:jc w:val="center"/>
              <w:rPr>
                <w:rFonts w:ascii="Rockwell" w:hAnsi="Rockwell"/>
                <w:b/>
              </w:rPr>
            </w:pPr>
            <w:r w:rsidRPr="008B7577">
              <w:rPr>
                <w:rFonts w:ascii="Rockwell" w:hAnsi="Rockwell"/>
                <w:b/>
              </w:rPr>
              <w:t xml:space="preserve">Quantity </w:t>
            </w:r>
            <w:proofErr w:type="spellStart"/>
            <w:r w:rsidRPr="008B7577">
              <w:rPr>
                <w:rFonts w:ascii="Rockwell" w:hAnsi="Rockwell"/>
                <w:b/>
              </w:rPr>
              <w:t>tobe</w:t>
            </w:r>
            <w:proofErr w:type="spellEnd"/>
            <w:r w:rsidRPr="008B7577">
              <w:rPr>
                <w:rFonts w:ascii="Rockwell" w:hAnsi="Rockwell"/>
                <w:b/>
              </w:rPr>
              <w:t xml:space="preserve"> supplied (</w:t>
            </w:r>
            <w:r w:rsidR="00D267EC" w:rsidRPr="008B7577">
              <w:rPr>
                <w:rFonts w:ascii="Rockwell" w:hAnsi="Rockwell"/>
                <w:b/>
              </w:rPr>
              <w:t>q)</w:t>
            </w: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7EC" w:rsidRPr="008B7577" w:rsidRDefault="00D267EC" w:rsidP="00D50D95">
            <w:pPr>
              <w:spacing w:after="0" w:line="240" w:lineRule="auto"/>
              <w:jc w:val="center"/>
              <w:rPr>
                <w:rFonts w:ascii="Rockwell" w:hAnsi="Rockwell"/>
                <w:b/>
              </w:rPr>
            </w:pPr>
            <w:r w:rsidRPr="008B7577">
              <w:rPr>
                <w:rFonts w:ascii="Rockwell" w:hAnsi="Rockwell"/>
                <w:b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</w:rPr>
              <w:t>.)</w:t>
            </w:r>
          </w:p>
        </w:tc>
      </w:tr>
      <w:tr w:rsidR="00F42746" w:rsidRPr="008B7577" w:rsidTr="001B0E32">
        <w:trPr>
          <w:trHeight w:val="207"/>
        </w:trPr>
        <w:tc>
          <w:tcPr>
            <w:tcW w:w="506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1159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Fodder</w:t>
            </w:r>
          </w:p>
        </w:tc>
        <w:tc>
          <w:tcPr>
            <w:tcW w:w="865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CoFS29</w:t>
            </w:r>
          </w:p>
        </w:tc>
        <w:tc>
          <w:tcPr>
            <w:tcW w:w="716" w:type="pct"/>
            <w:vAlign w:val="center"/>
          </w:tcPr>
          <w:p w:rsidR="00F42746" w:rsidRPr="003C47C8" w:rsidRDefault="00F42746" w:rsidP="003C47C8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Rockwell" w:hAnsi="Rockwell" w:cs="Arial"/>
                <w:sz w:val="22"/>
                <w:szCs w:val="22"/>
              </w:rPr>
            </w:pPr>
            <w:proofErr w:type="spellStart"/>
            <w:r w:rsidRPr="003C47C8">
              <w:rPr>
                <w:rFonts w:ascii="Rockwell" w:hAnsi="Rockwell" w:cs="Calibri"/>
                <w:color w:val="000000" w:themeColor="text1"/>
                <w:kern w:val="24"/>
                <w:sz w:val="22"/>
                <w:szCs w:val="22"/>
                <w:lang w:val="en-US"/>
              </w:rPr>
              <w:t>Kharif</w:t>
            </w:r>
            <w:proofErr w:type="spellEnd"/>
            <w:r w:rsidRPr="003C47C8">
              <w:rPr>
                <w:rFonts w:ascii="Rockwell" w:hAnsi="Rockwell" w:cs="Calibri"/>
                <w:color w:val="000000" w:themeColor="text1"/>
                <w:kern w:val="24"/>
                <w:sz w:val="22"/>
                <w:szCs w:val="22"/>
                <w:lang w:val="en-US"/>
              </w:rPr>
              <w:t>/Rabi</w:t>
            </w:r>
          </w:p>
        </w:tc>
        <w:tc>
          <w:tcPr>
            <w:tcW w:w="97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/>
              <w:jc w:val="center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0.</w:t>
            </w:r>
            <w:r w:rsidR="00B761DB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0</w:t>
            </w: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2</w:t>
            </w: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746" w:rsidRPr="008B7577" w:rsidRDefault="00F42746" w:rsidP="001B32C1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2"/>
                <w:lang w:val="en-US"/>
              </w:rPr>
              <w:t>11000</w:t>
            </w:r>
          </w:p>
        </w:tc>
      </w:tr>
      <w:tr w:rsidR="00F42746" w:rsidRPr="008B7577" w:rsidTr="001B0E32">
        <w:trPr>
          <w:trHeight w:val="207"/>
        </w:trPr>
        <w:tc>
          <w:tcPr>
            <w:tcW w:w="506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 w:line="276" w:lineRule="auto"/>
              <w:ind w:left="547" w:hanging="54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 w:themeColor="text1"/>
                <w:kern w:val="24"/>
                <w:sz w:val="22"/>
                <w:szCs w:val="22"/>
                <w:lang w:val="en-US"/>
              </w:rPr>
              <w:t>2</w:t>
            </w:r>
          </w:p>
        </w:tc>
        <w:tc>
          <w:tcPr>
            <w:tcW w:w="1159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 w:line="276" w:lineRule="auto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 w:themeColor="text1"/>
                <w:kern w:val="24"/>
                <w:sz w:val="22"/>
                <w:szCs w:val="22"/>
                <w:lang w:val="en-US"/>
              </w:rPr>
              <w:t>Groundnut</w:t>
            </w:r>
          </w:p>
        </w:tc>
        <w:tc>
          <w:tcPr>
            <w:tcW w:w="865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B7577">
              <w:rPr>
                <w:rFonts w:ascii="Rockwell" w:eastAsia="Calibri" w:hAnsi="Rockwell"/>
                <w:color w:val="000000" w:themeColor="text1"/>
                <w:kern w:val="24"/>
                <w:sz w:val="22"/>
                <w:szCs w:val="22"/>
                <w:lang w:val="en-US"/>
              </w:rPr>
              <w:t>Girinar</w:t>
            </w:r>
            <w:proofErr w:type="spellEnd"/>
          </w:p>
        </w:tc>
        <w:tc>
          <w:tcPr>
            <w:tcW w:w="716" w:type="pct"/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 w:themeColor="text1"/>
                <w:kern w:val="24"/>
                <w:sz w:val="22"/>
                <w:szCs w:val="22"/>
                <w:lang w:val="en-US"/>
              </w:rPr>
              <w:t>Rabi</w:t>
            </w:r>
          </w:p>
        </w:tc>
        <w:tc>
          <w:tcPr>
            <w:tcW w:w="97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746" w:rsidRPr="008B7577" w:rsidRDefault="00F42746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 w:themeColor="text1"/>
                <w:kern w:val="24"/>
                <w:sz w:val="22"/>
                <w:szCs w:val="22"/>
                <w:lang w:val="en-US"/>
              </w:rPr>
              <w:t>8</w:t>
            </w: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746" w:rsidRPr="008B7577" w:rsidRDefault="00F42746" w:rsidP="001B32C1">
            <w:pPr>
              <w:pStyle w:val="NormalWeb"/>
              <w:spacing w:before="0" w:beforeAutospacing="0" w:after="0" w:afterAutospacing="0" w:line="276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B7577">
              <w:rPr>
                <w:rFonts w:ascii="Rockwell" w:eastAsia="Calibri" w:hAnsi="Rockwell"/>
                <w:color w:val="000000" w:themeColor="text1"/>
                <w:kern w:val="24"/>
                <w:sz w:val="22"/>
                <w:szCs w:val="22"/>
                <w:lang w:val="en-US"/>
              </w:rPr>
              <w:t>104000</w:t>
            </w:r>
          </w:p>
        </w:tc>
      </w:tr>
      <w:tr w:rsidR="00643350" w:rsidRPr="008B7577" w:rsidTr="001B0E32">
        <w:trPr>
          <w:trHeight w:val="267"/>
        </w:trPr>
        <w:tc>
          <w:tcPr>
            <w:tcW w:w="4225" w:type="pct"/>
            <w:gridSpan w:val="5"/>
            <w:tcBorders>
              <w:right w:val="single" w:sz="4" w:space="0" w:color="auto"/>
            </w:tcBorders>
          </w:tcPr>
          <w:p w:rsidR="00643350" w:rsidRPr="008B7577" w:rsidRDefault="00643350" w:rsidP="00D50D95">
            <w:pPr>
              <w:spacing w:after="0" w:line="240" w:lineRule="auto"/>
              <w:jc w:val="center"/>
              <w:rPr>
                <w:rFonts w:ascii="Rockwell" w:hAnsi="Rockwell"/>
                <w:b/>
                <w:bCs/>
              </w:rPr>
            </w:pPr>
            <w:r w:rsidRPr="008B7577">
              <w:rPr>
                <w:rFonts w:ascii="Rockwell" w:hAnsi="Rockwell"/>
                <w:b/>
                <w:bCs/>
              </w:rPr>
              <w:t>Total</w:t>
            </w: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3350" w:rsidRPr="008B7577" w:rsidRDefault="00643350" w:rsidP="001B32C1">
            <w:pPr>
              <w:spacing w:after="0" w:line="240" w:lineRule="auto"/>
              <w:jc w:val="right"/>
              <w:rPr>
                <w:rFonts w:ascii="Rockwell" w:hAnsi="Rockwell"/>
                <w:b/>
                <w:bCs/>
                <w:lang w:val="en-IN"/>
              </w:rPr>
            </w:pPr>
            <w:r w:rsidRPr="008B7577">
              <w:rPr>
                <w:rFonts w:ascii="Rockwell" w:hAnsi="Rockwell"/>
                <w:b/>
                <w:bCs/>
              </w:rPr>
              <w:fldChar w:fldCharType="begin"/>
            </w:r>
            <w:r w:rsidRPr="008B7577">
              <w:rPr>
                <w:rFonts w:ascii="Rockwell" w:hAnsi="Rockwell"/>
                <w:b/>
                <w:bCs/>
              </w:rPr>
              <w:instrText xml:space="preserve"> =SUM(ABOVE) </w:instrText>
            </w:r>
            <w:r w:rsidRPr="008B7577">
              <w:rPr>
                <w:rFonts w:ascii="Rockwell" w:hAnsi="Rockwell"/>
                <w:b/>
                <w:bCs/>
              </w:rPr>
              <w:fldChar w:fldCharType="end"/>
            </w:r>
            <w:r w:rsidR="00F42746" w:rsidRPr="008B7577">
              <w:rPr>
                <w:rFonts w:ascii="Rockwell" w:hAnsi="Rockwell"/>
                <w:b/>
                <w:bCs/>
              </w:rPr>
              <w:t xml:space="preserve"> </w:t>
            </w:r>
            <w:r w:rsidR="001268AE" w:rsidRPr="008B7577">
              <w:rPr>
                <w:rFonts w:ascii="Rockwell" w:hAnsi="Rockwell"/>
                <w:b/>
                <w:bCs/>
                <w:lang w:val="en-IN"/>
              </w:rPr>
              <w:t>115000</w:t>
            </w:r>
          </w:p>
        </w:tc>
      </w:tr>
    </w:tbl>
    <w:p w:rsidR="00B54D75" w:rsidRPr="003E56BD" w:rsidRDefault="00B54D75" w:rsidP="00E43A81">
      <w:pPr>
        <w:spacing w:after="0" w:line="240" w:lineRule="auto"/>
        <w:rPr>
          <w:rFonts w:ascii="Rockwell" w:hAnsi="Rockwell"/>
          <w:b/>
          <w:sz w:val="24"/>
          <w:szCs w:val="24"/>
        </w:rPr>
      </w:pPr>
    </w:p>
    <w:p w:rsidR="00D267EC" w:rsidRPr="003E56BD" w:rsidRDefault="00A226D4" w:rsidP="00EB1E02">
      <w:pPr>
        <w:spacing w:after="0" w:line="240" w:lineRule="auto"/>
        <w:rPr>
          <w:rFonts w:ascii="Rockwell" w:hAnsi="Rockwell"/>
          <w:b/>
          <w:sz w:val="24"/>
          <w:szCs w:val="24"/>
        </w:rPr>
      </w:pPr>
      <w:r w:rsidRPr="003E56BD">
        <w:rPr>
          <w:rFonts w:ascii="Rockwell" w:hAnsi="Rockwell"/>
          <w:b/>
          <w:sz w:val="24"/>
          <w:szCs w:val="24"/>
        </w:rPr>
        <w:t>Table</w:t>
      </w:r>
      <w:r w:rsidR="007B0A18" w:rsidRPr="003E56BD">
        <w:rPr>
          <w:rFonts w:ascii="Rockwell" w:hAnsi="Rockwell"/>
          <w:b/>
          <w:sz w:val="24"/>
          <w:szCs w:val="24"/>
        </w:rPr>
        <w:t>9:</w:t>
      </w:r>
      <w:r w:rsidR="003E56BD" w:rsidRPr="003E56BD">
        <w:rPr>
          <w:rFonts w:ascii="Rockwell" w:hAnsi="Rockwell"/>
          <w:b/>
          <w:sz w:val="24"/>
          <w:szCs w:val="24"/>
        </w:rPr>
        <w:t xml:space="preserve"> </w:t>
      </w:r>
      <w:r w:rsidR="005F7496" w:rsidRPr="003E56BD">
        <w:rPr>
          <w:rFonts w:ascii="Rockwell" w:hAnsi="Rockwell"/>
          <w:b/>
          <w:sz w:val="24"/>
          <w:szCs w:val="24"/>
        </w:rPr>
        <w:t>Supply</w:t>
      </w:r>
      <w:r w:rsidR="003E56BD" w:rsidRPr="003E56BD">
        <w:rPr>
          <w:rFonts w:ascii="Rockwell" w:hAnsi="Rockwell"/>
          <w:b/>
          <w:sz w:val="24"/>
          <w:szCs w:val="24"/>
        </w:rPr>
        <w:t xml:space="preserve"> </w:t>
      </w:r>
      <w:r w:rsidR="007B0A18" w:rsidRPr="003E56BD">
        <w:rPr>
          <w:rFonts w:ascii="Rockwell" w:hAnsi="Rockwell"/>
          <w:b/>
          <w:sz w:val="24"/>
          <w:szCs w:val="24"/>
        </w:rPr>
        <w:t>of planting</w:t>
      </w:r>
      <w:r w:rsidR="00A64280" w:rsidRPr="003E56BD">
        <w:rPr>
          <w:rFonts w:ascii="Rockwell" w:hAnsi="Rockwell"/>
          <w:b/>
          <w:sz w:val="24"/>
          <w:szCs w:val="24"/>
        </w:rPr>
        <w:t xml:space="preserve"> </w:t>
      </w:r>
      <w:r w:rsidR="007B0A18" w:rsidRPr="003E56BD">
        <w:rPr>
          <w:rFonts w:ascii="Rockwell" w:hAnsi="Rockwell"/>
          <w:b/>
          <w:sz w:val="24"/>
          <w:szCs w:val="24"/>
        </w:rPr>
        <w:t>material during</w:t>
      </w:r>
      <w:r w:rsidR="00C655F0">
        <w:rPr>
          <w:rFonts w:ascii="Rockwell" w:hAnsi="Rockwell"/>
          <w:b/>
          <w:sz w:val="24"/>
          <w:szCs w:val="24"/>
        </w:rPr>
        <w:t>2024-25</w:t>
      </w:r>
    </w:p>
    <w:tbl>
      <w:tblPr>
        <w:tblpPr w:leftFromText="180" w:rightFromText="180" w:vertAnchor="text" w:tblpY="1"/>
        <w:tblOverlap w:val="never"/>
        <w:tblW w:w="502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3"/>
        <w:gridCol w:w="3668"/>
        <w:gridCol w:w="4903"/>
        <w:gridCol w:w="2480"/>
        <w:gridCol w:w="2845"/>
      </w:tblGrid>
      <w:tr w:rsidR="00D267EC" w:rsidRPr="008B7577" w:rsidTr="001B0E32">
        <w:trPr>
          <w:trHeight w:val="275"/>
        </w:trPr>
        <w:tc>
          <w:tcPr>
            <w:tcW w:w="321" w:type="pct"/>
          </w:tcPr>
          <w:p w:rsidR="00D267EC" w:rsidRPr="008B7577" w:rsidRDefault="00D267EC" w:rsidP="00AB4FBB">
            <w:pPr>
              <w:spacing w:after="0"/>
              <w:rPr>
                <w:rFonts w:ascii="Rockwell" w:hAnsi="Rockwell"/>
                <w:b/>
                <w:szCs w:val="24"/>
              </w:rPr>
            </w:pPr>
            <w:proofErr w:type="spellStart"/>
            <w:r w:rsidRPr="008B7577">
              <w:rPr>
                <w:rFonts w:ascii="Rockwell" w:hAnsi="Rockwell"/>
                <w:b/>
                <w:szCs w:val="24"/>
              </w:rPr>
              <w:t>S.No</w:t>
            </w:r>
            <w:proofErr w:type="spellEnd"/>
            <w:r w:rsidRPr="008B7577">
              <w:rPr>
                <w:rFonts w:ascii="Rockwell" w:hAnsi="Rockwell"/>
                <w:b/>
                <w:szCs w:val="24"/>
              </w:rPr>
              <w:t>.</w:t>
            </w:r>
          </w:p>
        </w:tc>
        <w:tc>
          <w:tcPr>
            <w:tcW w:w="1235" w:type="pct"/>
          </w:tcPr>
          <w:p w:rsidR="00D267EC" w:rsidRPr="008B7577" w:rsidRDefault="007B0A18" w:rsidP="00AB4FBB">
            <w:pPr>
              <w:spacing w:after="0"/>
              <w:rPr>
                <w:rFonts w:ascii="Rockwell" w:hAnsi="Rockwell"/>
                <w:b/>
                <w:szCs w:val="24"/>
              </w:rPr>
            </w:pPr>
            <w:r w:rsidRPr="008B7577">
              <w:rPr>
                <w:rFonts w:ascii="Rockwell" w:hAnsi="Rockwell"/>
                <w:b/>
                <w:szCs w:val="24"/>
              </w:rPr>
              <w:t>Nature of</w:t>
            </w:r>
            <w:r w:rsidR="00D267EC" w:rsidRPr="008B7577">
              <w:rPr>
                <w:rFonts w:ascii="Rockwell" w:hAnsi="Rockwell"/>
                <w:b/>
                <w:szCs w:val="24"/>
              </w:rPr>
              <w:t xml:space="preserve"> the material supplied</w:t>
            </w:r>
          </w:p>
        </w:tc>
        <w:tc>
          <w:tcPr>
            <w:tcW w:w="1651" w:type="pct"/>
          </w:tcPr>
          <w:p w:rsidR="00D267EC" w:rsidRPr="008B7577" w:rsidRDefault="00D267EC" w:rsidP="00AB4FBB">
            <w:pPr>
              <w:spacing w:after="0"/>
              <w:rPr>
                <w:rFonts w:ascii="Rockwell" w:hAnsi="Rockwell"/>
                <w:b/>
                <w:szCs w:val="24"/>
              </w:rPr>
            </w:pPr>
            <w:r w:rsidRPr="008B7577">
              <w:rPr>
                <w:rFonts w:ascii="Rockwell" w:hAnsi="Rockwell"/>
                <w:b/>
                <w:szCs w:val="24"/>
              </w:rPr>
              <w:t>Crop</w:t>
            </w:r>
          </w:p>
        </w:tc>
        <w:tc>
          <w:tcPr>
            <w:tcW w:w="835" w:type="pct"/>
          </w:tcPr>
          <w:p w:rsidR="00D267EC" w:rsidRPr="008B7577" w:rsidRDefault="001425E8" w:rsidP="00AB4FBB">
            <w:pPr>
              <w:spacing w:after="0"/>
              <w:rPr>
                <w:rFonts w:ascii="Rockwell" w:hAnsi="Rockwell"/>
                <w:b/>
                <w:szCs w:val="24"/>
              </w:rPr>
            </w:pPr>
            <w:r w:rsidRPr="008B7577">
              <w:rPr>
                <w:rFonts w:ascii="Rockwell" w:hAnsi="Rockwell"/>
                <w:b/>
                <w:szCs w:val="24"/>
              </w:rPr>
              <w:t>No. of seedlings</w:t>
            </w:r>
          </w:p>
        </w:tc>
        <w:tc>
          <w:tcPr>
            <w:tcW w:w="958" w:type="pct"/>
          </w:tcPr>
          <w:p w:rsidR="00D267EC" w:rsidRPr="008B7577" w:rsidRDefault="00D267EC" w:rsidP="00AB4FBB">
            <w:pPr>
              <w:spacing w:after="0"/>
              <w:rPr>
                <w:rFonts w:ascii="Rockwell" w:hAnsi="Rockwell"/>
                <w:b/>
                <w:szCs w:val="24"/>
              </w:rPr>
            </w:pPr>
            <w:r w:rsidRPr="008B7577">
              <w:rPr>
                <w:rFonts w:ascii="Rockwell" w:hAnsi="Rockwell"/>
                <w:b/>
                <w:szCs w:val="24"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  <w:szCs w:val="24"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  <w:szCs w:val="24"/>
              </w:rPr>
              <w:t>.)</w:t>
            </w:r>
          </w:p>
        </w:tc>
      </w:tr>
      <w:tr w:rsidR="00FA58DC" w:rsidRPr="008B7577" w:rsidTr="001B0E32">
        <w:trPr>
          <w:trHeight w:val="206"/>
        </w:trPr>
        <w:tc>
          <w:tcPr>
            <w:tcW w:w="321" w:type="pct"/>
          </w:tcPr>
          <w:p w:rsidR="00FA58DC" w:rsidRPr="008B7577" w:rsidRDefault="00FA58DC" w:rsidP="00DC4BCC">
            <w:pPr>
              <w:spacing w:after="0" w:line="240" w:lineRule="auto"/>
              <w:ind w:left="360"/>
              <w:rPr>
                <w:rFonts w:ascii="Rockwell" w:hAnsi="Rockwell"/>
                <w:szCs w:val="24"/>
              </w:rPr>
            </w:pPr>
            <w:r w:rsidRPr="008B7577">
              <w:rPr>
                <w:rFonts w:ascii="Rockwell" w:hAnsi="Rockwell"/>
                <w:szCs w:val="24"/>
              </w:rPr>
              <w:t>1</w:t>
            </w:r>
          </w:p>
        </w:tc>
        <w:tc>
          <w:tcPr>
            <w:tcW w:w="1235" w:type="pct"/>
          </w:tcPr>
          <w:p w:rsidR="00FA58DC" w:rsidRPr="008B7577" w:rsidRDefault="00FA58DC">
            <w:pPr>
              <w:pStyle w:val="NormalWeb"/>
              <w:spacing w:before="0" w:beforeAutospacing="0" w:after="0" w:afterAutospacing="0"/>
              <w:textAlignment w:val="top"/>
              <w:rPr>
                <w:rFonts w:ascii="Rockwell" w:hAnsi="Rockwell" w:cs="Arial"/>
                <w:sz w:val="22"/>
                <w:szCs w:val="36"/>
              </w:rPr>
            </w:pPr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>Vegetables</w:t>
            </w:r>
          </w:p>
        </w:tc>
        <w:tc>
          <w:tcPr>
            <w:tcW w:w="1651" w:type="pct"/>
          </w:tcPr>
          <w:p w:rsidR="00FA58DC" w:rsidRPr="008B7577" w:rsidRDefault="00FA58DC">
            <w:pPr>
              <w:pStyle w:val="NormalWeb"/>
              <w:spacing w:before="0" w:beforeAutospacing="0" w:after="0" w:afterAutospacing="0"/>
              <w:textAlignment w:val="top"/>
              <w:rPr>
                <w:rFonts w:ascii="Rockwell" w:hAnsi="Rockwell" w:cs="Arial"/>
                <w:sz w:val="22"/>
                <w:szCs w:val="36"/>
              </w:rPr>
            </w:pPr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 xml:space="preserve">Tomato, </w:t>
            </w:r>
            <w:proofErr w:type="spellStart"/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>Brinjal</w:t>
            </w:r>
            <w:proofErr w:type="spellEnd"/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 xml:space="preserve">, </w:t>
            </w:r>
            <w:proofErr w:type="spellStart"/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>Chillie</w:t>
            </w:r>
            <w:proofErr w:type="spellEnd"/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 xml:space="preserve"> and Small onion</w:t>
            </w:r>
          </w:p>
        </w:tc>
        <w:tc>
          <w:tcPr>
            <w:tcW w:w="835" w:type="pct"/>
          </w:tcPr>
          <w:p w:rsidR="00FA58DC" w:rsidRPr="008B7577" w:rsidRDefault="00FA58DC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Rockwell" w:hAnsi="Rockwell" w:cs="Arial"/>
                <w:sz w:val="22"/>
                <w:szCs w:val="36"/>
              </w:rPr>
            </w:pPr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>20000</w:t>
            </w:r>
          </w:p>
        </w:tc>
        <w:tc>
          <w:tcPr>
            <w:tcW w:w="958" w:type="pct"/>
          </w:tcPr>
          <w:p w:rsidR="00FA58DC" w:rsidRPr="008B7577" w:rsidRDefault="00FA58DC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Rockwell" w:hAnsi="Rockwell" w:cs="Arial"/>
                <w:sz w:val="22"/>
                <w:szCs w:val="36"/>
              </w:rPr>
            </w:pPr>
            <w:r w:rsidRPr="008B7577">
              <w:rPr>
                <w:rFonts w:ascii="Rockwell" w:hAnsi="Rockwell" w:cs="Calibri"/>
                <w:color w:val="000000" w:themeColor="text1"/>
                <w:kern w:val="24"/>
                <w:sz w:val="22"/>
                <w:szCs w:val="28"/>
                <w:lang w:val="en-US"/>
              </w:rPr>
              <w:t>30000</w:t>
            </w:r>
          </w:p>
        </w:tc>
      </w:tr>
      <w:tr w:rsidR="007B0A18" w:rsidRPr="008B7577" w:rsidTr="001B0E32">
        <w:trPr>
          <w:trHeight w:val="212"/>
        </w:trPr>
        <w:tc>
          <w:tcPr>
            <w:tcW w:w="4042" w:type="pct"/>
            <w:gridSpan w:val="4"/>
          </w:tcPr>
          <w:p w:rsidR="007B0A18" w:rsidRPr="008B7577" w:rsidRDefault="007B0A18" w:rsidP="007B0A18">
            <w:pPr>
              <w:spacing w:after="0" w:line="240" w:lineRule="auto"/>
              <w:jc w:val="center"/>
              <w:rPr>
                <w:rFonts w:ascii="Rockwell" w:hAnsi="Rockwell"/>
                <w:b/>
                <w:bCs/>
                <w:szCs w:val="24"/>
              </w:rPr>
            </w:pPr>
            <w:r w:rsidRPr="008B7577">
              <w:rPr>
                <w:rFonts w:ascii="Rockwell" w:hAnsi="Rockwell"/>
                <w:b/>
                <w:bCs/>
                <w:szCs w:val="24"/>
              </w:rPr>
              <w:t>Total</w:t>
            </w:r>
          </w:p>
        </w:tc>
        <w:tc>
          <w:tcPr>
            <w:tcW w:w="958" w:type="pct"/>
            <w:vAlign w:val="center"/>
          </w:tcPr>
          <w:p w:rsidR="007B0A18" w:rsidRPr="008B7577" w:rsidRDefault="00B005EF" w:rsidP="00183AEB">
            <w:pPr>
              <w:spacing w:after="0" w:line="240" w:lineRule="auto"/>
              <w:jc w:val="right"/>
              <w:rPr>
                <w:rFonts w:ascii="Rockwell" w:hAnsi="Rockwell"/>
                <w:b/>
                <w:bCs/>
                <w:szCs w:val="24"/>
              </w:rPr>
            </w:pPr>
            <w:r w:rsidRPr="008B7577">
              <w:rPr>
                <w:rFonts w:ascii="Rockwell" w:hAnsi="Rockwell"/>
                <w:b/>
                <w:bCs/>
                <w:szCs w:val="24"/>
              </w:rPr>
              <w:fldChar w:fldCharType="begin"/>
            </w:r>
            <w:r w:rsidR="007F4C70" w:rsidRPr="008B7577">
              <w:rPr>
                <w:rFonts w:ascii="Rockwell" w:hAnsi="Rockwell"/>
                <w:b/>
                <w:bCs/>
                <w:szCs w:val="24"/>
              </w:rPr>
              <w:instrText xml:space="preserve"> =SUM(ABOVE) </w:instrText>
            </w:r>
            <w:r w:rsidRPr="008B7577">
              <w:rPr>
                <w:rFonts w:ascii="Rockwell" w:hAnsi="Rockwell"/>
                <w:b/>
                <w:bCs/>
                <w:szCs w:val="24"/>
              </w:rPr>
              <w:fldChar w:fldCharType="separate"/>
            </w:r>
            <w:r w:rsidR="008B7577">
              <w:rPr>
                <w:rFonts w:ascii="Rockwell" w:hAnsi="Rockwell"/>
                <w:b/>
                <w:bCs/>
                <w:noProof/>
                <w:szCs w:val="24"/>
              </w:rPr>
              <w:t>3</w:t>
            </w:r>
            <w:r w:rsidR="007F4C70" w:rsidRPr="008B7577">
              <w:rPr>
                <w:rFonts w:ascii="Rockwell" w:hAnsi="Rockwell"/>
                <w:b/>
                <w:bCs/>
                <w:noProof/>
                <w:szCs w:val="24"/>
              </w:rPr>
              <w:t>0000</w:t>
            </w:r>
            <w:r w:rsidRPr="008B7577">
              <w:rPr>
                <w:rFonts w:ascii="Rockwell" w:hAnsi="Rockwell"/>
                <w:b/>
                <w:bCs/>
                <w:szCs w:val="24"/>
              </w:rPr>
              <w:fldChar w:fldCharType="end"/>
            </w:r>
          </w:p>
        </w:tc>
      </w:tr>
    </w:tbl>
    <w:p w:rsidR="004D0A5D" w:rsidRPr="00183AEB" w:rsidRDefault="004D0A5D" w:rsidP="00D267EC">
      <w:pPr>
        <w:jc w:val="center"/>
        <w:rPr>
          <w:rFonts w:ascii="Rockwell" w:hAnsi="Rockwell"/>
          <w:b/>
          <w:sz w:val="14"/>
          <w:szCs w:val="24"/>
        </w:rPr>
      </w:pPr>
    </w:p>
    <w:p w:rsidR="00D267EC" w:rsidRPr="003E56BD" w:rsidRDefault="00D267EC" w:rsidP="00D267EC">
      <w:pPr>
        <w:spacing w:after="0" w:line="240" w:lineRule="auto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 xml:space="preserve">Table </w:t>
      </w:r>
      <w:r w:rsidR="003E56BD" w:rsidRPr="003E56BD">
        <w:rPr>
          <w:rFonts w:ascii="Rockwell" w:hAnsi="Rockwell"/>
          <w:b/>
          <w:color w:val="000000"/>
          <w:sz w:val="24"/>
          <w:szCs w:val="24"/>
        </w:rPr>
        <w:t>10: Supply</w:t>
      </w:r>
      <w:r w:rsidRPr="003E56BD">
        <w:rPr>
          <w:rFonts w:ascii="Rockwell" w:hAnsi="Rockwell"/>
          <w:b/>
          <w:color w:val="000000"/>
          <w:sz w:val="24"/>
          <w:szCs w:val="24"/>
        </w:rPr>
        <w:t xml:space="preserve"> </w:t>
      </w:r>
      <w:proofErr w:type="gramStart"/>
      <w:r w:rsidRPr="003E56BD">
        <w:rPr>
          <w:rFonts w:ascii="Rockwell" w:hAnsi="Rockwell"/>
          <w:b/>
          <w:color w:val="000000"/>
          <w:sz w:val="24"/>
          <w:szCs w:val="24"/>
        </w:rPr>
        <w:t>of  livestock</w:t>
      </w:r>
      <w:proofErr w:type="gramEnd"/>
      <w:r w:rsidRPr="003E56BD">
        <w:rPr>
          <w:rFonts w:ascii="Rockwell" w:hAnsi="Rockwell"/>
          <w:b/>
          <w:color w:val="000000"/>
          <w:sz w:val="24"/>
          <w:szCs w:val="24"/>
        </w:rPr>
        <w:t xml:space="preserve"> / fish fingerlings   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8"/>
        <w:gridCol w:w="5646"/>
        <w:gridCol w:w="5084"/>
        <w:gridCol w:w="2679"/>
      </w:tblGrid>
      <w:tr w:rsidR="001425E8" w:rsidRPr="008B7577" w:rsidTr="001B0E32">
        <w:trPr>
          <w:trHeight w:val="60"/>
        </w:trPr>
        <w:tc>
          <w:tcPr>
            <w:tcW w:w="466" w:type="pct"/>
          </w:tcPr>
          <w:p w:rsidR="001425E8" w:rsidRPr="008B7577" w:rsidRDefault="001425E8" w:rsidP="00AB4FBB">
            <w:pPr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proofErr w:type="spellStart"/>
            <w:r w:rsidRPr="008B7577">
              <w:rPr>
                <w:rFonts w:ascii="Rockwell" w:hAnsi="Rockwell"/>
                <w:b/>
                <w:color w:val="000000"/>
                <w:szCs w:val="24"/>
              </w:rPr>
              <w:t>S.No</w:t>
            </w:r>
            <w:proofErr w:type="spellEnd"/>
            <w:r w:rsidRPr="008B7577">
              <w:rPr>
                <w:rFonts w:ascii="Rockwell" w:hAnsi="Rockwell"/>
                <w:b/>
                <w:color w:val="000000"/>
                <w:szCs w:val="24"/>
              </w:rPr>
              <w:t>.</w:t>
            </w:r>
          </w:p>
        </w:tc>
        <w:tc>
          <w:tcPr>
            <w:tcW w:w="1909" w:type="pct"/>
          </w:tcPr>
          <w:p w:rsidR="001425E8" w:rsidRPr="008B7577" w:rsidRDefault="00DA114C" w:rsidP="00AB4FBB">
            <w:pPr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Nature of</w:t>
            </w:r>
            <w:r w:rsidR="001425E8" w:rsidRPr="008B7577">
              <w:rPr>
                <w:rFonts w:ascii="Rockwell" w:hAnsi="Rockwell"/>
                <w:b/>
                <w:color w:val="000000"/>
                <w:szCs w:val="24"/>
              </w:rPr>
              <w:t xml:space="preserve"> the material supplied</w:t>
            </w:r>
          </w:p>
        </w:tc>
        <w:tc>
          <w:tcPr>
            <w:tcW w:w="1719" w:type="pct"/>
          </w:tcPr>
          <w:p w:rsidR="001425E8" w:rsidRPr="008B7577" w:rsidRDefault="001425E8" w:rsidP="00AB4FBB">
            <w:pPr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 xml:space="preserve">Units (No. </w:t>
            </w:r>
            <w:r w:rsidR="00DA114C" w:rsidRPr="008B7577">
              <w:rPr>
                <w:rFonts w:ascii="Rockwell" w:hAnsi="Rockwell"/>
                <w:b/>
                <w:color w:val="000000"/>
                <w:szCs w:val="24"/>
              </w:rPr>
              <w:t>Of livestock</w:t>
            </w:r>
            <w:r w:rsidRPr="008B7577">
              <w:rPr>
                <w:rFonts w:ascii="Rockwell" w:hAnsi="Rockwell"/>
                <w:b/>
                <w:color w:val="000000"/>
                <w:szCs w:val="24"/>
              </w:rPr>
              <w:t>/fish fingerlings</w:t>
            </w:r>
          </w:p>
        </w:tc>
        <w:tc>
          <w:tcPr>
            <w:tcW w:w="907" w:type="pct"/>
          </w:tcPr>
          <w:p w:rsidR="001425E8" w:rsidRPr="008B7577" w:rsidRDefault="001425E8" w:rsidP="00AB4FBB">
            <w:pPr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  <w:color w:val="000000"/>
                <w:szCs w:val="24"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  <w:color w:val="000000"/>
                <w:szCs w:val="24"/>
              </w:rPr>
              <w:t>.)</w:t>
            </w:r>
          </w:p>
        </w:tc>
      </w:tr>
      <w:tr w:rsidR="001425E8" w:rsidRPr="008B7577" w:rsidTr="001B0E32">
        <w:trPr>
          <w:trHeight w:val="161"/>
        </w:trPr>
        <w:tc>
          <w:tcPr>
            <w:tcW w:w="466" w:type="pct"/>
          </w:tcPr>
          <w:p w:rsidR="001425E8" w:rsidRPr="008B7577" w:rsidRDefault="001425E8" w:rsidP="00DA114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</w:p>
        </w:tc>
        <w:tc>
          <w:tcPr>
            <w:tcW w:w="1909" w:type="pct"/>
          </w:tcPr>
          <w:p w:rsidR="001425E8" w:rsidRPr="008B7577" w:rsidRDefault="00DA114C" w:rsidP="00DA114C">
            <w:pPr>
              <w:spacing w:after="0" w:line="240" w:lineRule="auto"/>
              <w:jc w:val="both"/>
              <w:rPr>
                <w:rFonts w:ascii="Rockwell" w:hAnsi="Rockwell"/>
                <w:color w:val="000000"/>
                <w:szCs w:val="24"/>
              </w:rPr>
            </w:pPr>
            <w:r w:rsidRPr="008B7577">
              <w:rPr>
                <w:rFonts w:ascii="Rockwell" w:hAnsi="Rockwell"/>
                <w:color w:val="000000"/>
                <w:szCs w:val="24"/>
              </w:rPr>
              <w:t>Improved Poultry breeds</w:t>
            </w:r>
          </w:p>
        </w:tc>
        <w:tc>
          <w:tcPr>
            <w:tcW w:w="1719" w:type="pct"/>
          </w:tcPr>
          <w:p w:rsidR="001425E8" w:rsidRPr="008B7577" w:rsidRDefault="00DC4BCC" w:rsidP="00D50D95">
            <w:pPr>
              <w:spacing w:after="0" w:line="240" w:lineRule="auto"/>
              <w:rPr>
                <w:rFonts w:ascii="Rockwell" w:hAnsi="Rockwell"/>
                <w:color w:val="000000"/>
                <w:szCs w:val="24"/>
              </w:rPr>
            </w:pPr>
            <w:r w:rsidRPr="008B7577">
              <w:rPr>
                <w:rFonts w:ascii="Rockwell" w:hAnsi="Rockwell"/>
                <w:color w:val="000000"/>
                <w:szCs w:val="24"/>
              </w:rPr>
              <w:t xml:space="preserve">250 </w:t>
            </w:r>
            <w:r w:rsidR="00DA114C" w:rsidRPr="008B7577">
              <w:rPr>
                <w:rFonts w:ascii="Rockwell" w:hAnsi="Rockwell"/>
                <w:color w:val="000000"/>
                <w:szCs w:val="24"/>
              </w:rPr>
              <w:t xml:space="preserve"> </w:t>
            </w:r>
            <w:proofErr w:type="spellStart"/>
            <w:r w:rsidR="00DA114C" w:rsidRPr="008B7577">
              <w:rPr>
                <w:rFonts w:ascii="Rockwell" w:hAnsi="Rockwell"/>
                <w:color w:val="000000"/>
                <w:szCs w:val="24"/>
              </w:rPr>
              <w:t>Nos</w:t>
            </w:r>
            <w:proofErr w:type="spellEnd"/>
          </w:p>
        </w:tc>
        <w:tc>
          <w:tcPr>
            <w:tcW w:w="907" w:type="pct"/>
          </w:tcPr>
          <w:p w:rsidR="001425E8" w:rsidRPr="008B7577" w:rsidRDefault="00993DBF" w:rsidP="00183AEB">
            <w:pPr>
              <w:spacing w:after="0" w:line="240" w:lineRule="auto"/>
              <w:jc w:val="right"/>
              <w:rPr>
                <w:rFonts w:ascii="Rockwell" w:hAnsi="Rockwell"/>
                <w:color w:val="000000"/>
                <w:szCs w:val="24"/>
              </w:rPr>
            </w:pPr>
            <w:r w:rsidRPr="008B7577">
              <w:rPr>
                <w:rFonts w:ascii="Rockwell" w:hAnsi="Rockwell"/>
                <w:color w:val="000000"/>
                <w:szCs w:val="24"/>
              </w:rPr>
              <w:t>25000</w:t>
            </w:r>
          </w:p>
        </w:tc>
      </w:tr>
      <w:tr w:rsidR="00DA114C" w:rsidRPr="008B7577" w:rsidTr="00183AEB">
        <w:trPr>
          <w:trHeight w:val="60"/>
        </w:trPr>
        <w:tc>
          <w:tcPr>
            <w:tcW w:w="4093" w:type="pct"/>
            <w:gridSpan w:val="3"/>
            <w:vAlign w:val="center"/>
          </w:tcPr>
          <w:p w:rsidR="00DA114C" w:rsidRPr="008B7577" w:rsidRDefault="00DA114C" w:rsidP="00DA114C">
            <w:pPr>
              <w:spacing w:after="0" w:line="240" w:lineRule="auto"/>
              <w:jc w:val="center"/>
              <w:rPr>
                <w:rFonts w:ascii="Rockwell" w:hAnsi="Rockwell"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907" w:type="pct"/>
            <w:vAlign w:val="center"/>
          </w:tcPr>
          <w:p w:rsidR="00DA114C" w:rsidRPr="008B7577" w:rsidRDefault="00B005EF" w:rsidP="00183AEB">
            <w:pPr>
              <w:spacing w:after="0" w:line="240" w:lineRule="auto"/>
              <w:jc w:val="right"/>
              <w:rPr>
                <w:rFonts w:ascii="Rockwell" w:hAnsi="Rockwell"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bCs/>
                <w:color w:val="000000"/>
                <w:szCs w:val="24"/>
              </w:rPr>
              <w:fldChar w:fldCharType="begin"/>
            </w:r>
            <w:r w:rsidR="00DA114C" w:rsidRPr="008B7577">
              <w:rPr>
                <w:rFonts w:ascii="Rockwell" w:hAnsi="Rockwell"/>
                <w:b/>
                <w:bCs/>
                <w:color w:val="000000"/>
                <w:szCs w:val="24"/>
              </w:rPr>
              <w:instrText xml:space="preserve"> =SUM(ABOVE) </w:instrText>
            </w:r>
            <w:r w:rsidRPr="008B7577">
              <w:rPr>
                <w:rFonts w:ascii="Rockwell" w:hAnsi="Rockwell"/>
                <w:b/>
                <w:bCs/>
                <w:color w:val="000000"/>
                <w:szCs w:val="24"/>
              </w:rPr>
              <w:fldChar w:fldCharType="end"/>
            </w:r>
            <w:r w:rsidR="00993DBF" w:rsidRPr="008B7577">
              <w:rPr>
                <w:rFonts w:ascii="Rockwell" w:hAnsi="Rockwell"/>
                <w:b/>
                <w:bCs/>
                <w:color w:val="000000"/>
                <w:szCs w:val="24"/>
              </w:rPr>
              <w:t>25</w:t>
            </w:r>
            <w:r w:rsidR="007F4C70" w:rsidRPr="008B7577">
              <w:rPr>
                <w:rFonts w:ascii="Rockwell" w:hAnsi="Rockwell"/>
                <w:b/>
                <w:bCs/>
                <w:color w:val="000000"/>
                <w:szCs w:val="24"/>
              </w:rPr>
              <w:t>000</w:t>
            </w:r>
          </w:p>
        </w:tc>
      </w:tr>
    </w:tbl>
    <w:p w:rsidR="00D267EC" w:rsidRPr="003E56BD" w:rsidRDefault="00204D49" w:rsidP="00D267EC">
      <w:pPr>
        <w:jc w:val="center"/>
        <w:rPr>
          <w:rFonts w:ascii="Rockwell" w:hAnsi="Rockwell"/>
          <w:b/>
          <w:color w:val="000000"/>
          <w:sz w:val="24"/>
          <w:szCs w:val="24"/>
        </w:rPr>
      </w:pPr>
      <w:r>
        <w:rPr>
          <w:rFonts w:ascii="Rockwell" w:hAnsi="Rockwell"/>
          <w:b/>
          <w:color w:val="000000"/>
          <w:sz w:val="24"/>
          <w:szCs w:val="24"/>
        </w:rPr>
        <w:t xml:space="preserve">                                 </w:t>
      </w:r>
    </w:p>
    <w:p w:rsidR="00D267EC" w:rsidRPr="003E56BD" w:rsidRDefault="00D267EC" w:rsidP="00D267EC">
      <w:pPr>
        <w:spacing w:after="0" w:line="240" w:lineRule="auto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>Table:</w:t>
      </w:r>
      <w:r w:rsidR="00093949" w:rsidRPr="003E56BD">
        <w:rPr>
          <w:rFonts w:ascii="Rockwell" w:hAnsi="Rockwell"/>
          <w:b/>
          <w:color w:val="000000"/>
          <w:sz w:val="24"/>
          <w:szCs w:val="24"/>
        </w:rPr>
        <w:t xml:space="preserve"> 1</w:t>
      </w:r>
      <w:r w:rsidR="00ED5753" w:rsidRPr="003E56BD">
        <w:rPr>
          <w:rFonts w:ascii="Rockwell" w:hAnsi="Rockwell"/>
          <w:b/>
          <w:color w:val="000000"/>
          <w:sz w:val="24"/>
          <w:szCs w:val="24"/>
        </w:rPr>
        <w:t>1</w:t>
      </w:r>
      <w:r w:rsidRPr="003E56BD">
        <w:rPr>
          <w:rFonts w:ascii="Rockwell" w:hAnsi="Rockwell"/>
          <w:b/>
          <w:color w:val="000000"/>
          <w:sz w:val="24"/>
          <w:szCs w:val="24"/>
        </w:rPr>
        <w:t>. Supply</w:t>
      </w:r>
      <w:r w:rsidR="003E56BD" w:rsidRPr="003E56BD">
        <w:rPr>
          <w:rFonts w:ascii="Rockwell" w:hAnsi="Rockwell"/>
          <w:b/>
          <w:color w:val="000000"/>
          <w:sz w:val="24"/>
          <w:szCs w:val="24"/>
        </w:rPr>
        <w:t xml:space="preserve"> </w:t>
      </w:r>
      <w:proofErr w:type="gramStart"/>
      <w:r w:rsidRPr="003E56BD">
        <w:rPr>
          <w:rFonts w:ascii="Rockwell" w:hAnsi="Rockwell"/>
          <w:b/>
          <w:color w:val="000000"/>
          <w:sz w:val="24"/>
          <w:szCs w:val="24"/>
        </w:rPr>
        <w:t>of  bio</w:t>
      </w:r>
      <w:proofErr w:type="gramEnd"/>
      <w:r w:rsidRPr="003E56BD">
        <w:rPr>
          <w:rFonts w:ascii="Rockwell" w:hAnsi="Rockwell"/>
          <w:b/>
          <w:color w:val="000000"/>
          <w:sz w:val="24"/>
          <w:szCs w:val="24"/>
        </w:rPr>
        <w:t xml:space="preserve">-products  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2"/>
        <w:gridCol w:w="4404"/>
        <w:gridCol w:w="6249"/>
        <w:gridCol w:w="3052"/>
      </w:tblGrid>
      <w:tr w:rsidR="001425E8" w:rsidRPr="008B7577" w:rsidTr="00775598">
        <w:trPr>
          <w:trHeight w:val="304"/>
        </w:trPr>
        <w:tc>
          <w:tcPr>
            <w:tcW w:w="366" w:type="pct"/>
          </w:tcPr>
          <w:p w:rsidR="001425E8" w:rsidRPr="004B0190" w:rsidRDefault="001425E8" w:rsidP="004B0190">
            <w:pPr>
              <w:pStyle w:val="NoSpacing"/>
              <w:rPr>
                <w:rFonts w:ascii="Rockwell" w:hAnsi="Rockwell"/>
                <w:b/>
              </w:rPr>
            </w:pPr>
            <w:proofErr w:type="spellStart"/>
            <w:r w:rsidRPr="004B0190">
              <w:rPr>
                <w:rFonts w:ascii="Rockwell" w:hAnsi="Rockwell"/>
                <w:b/>
              </w:rPr>
              <w:t>S.No</w:t>
            </w:r>
            <w:proofErr w:type="spellEnd"/>
            <w:r w:rsidRPr="004B0190">
              <w:rPr>
                <w:rFonts w:ascii="Rockwell" w:hAnsi="Rockwell"/>
                <w:b/>
              </w:rPr>
              <w:t>.</w:t>
            </w:r>
          </w:p>
        </w:tc>
        <w:tc>
          <w:tcPr>
            <w:tcW w:w="1489" w:type="pct"/>
          </w:tcPr>
          <w:p w:rsidR="001425E8" w:rsidRPr="004B0190" w:rsidRDefault="001425E8" w:rsidP="004B0190">
            <w:pPr>
              <w:pStyle w:val="NoSpacing"/>
              <w:rPr>
                <w:rFonts w:ascii="Rockwell" w:hAnsi="Rockwell"/>
                <w:b/>
              </w:rPr>
            </w:pPr>
            <w:r w:rsidRPr="004B0190">
              <w:rPr>
                <w:rFonts w:ascii="Rockwell" w:hAnsi="Rockwell"/>
                <w:b/>
              </w:rPr>
              <w:t>Nature  of the material supplied</w:t>
            </w:r>
          </w:p>
        </w:tc>
        <w:tc>
          <w:tcPr>
            <w:tcW w:w="2113" w:type="pct"/>
          </w:tcPr>
          <w:p w:rsidR="001425E8" w:rsidRPr="004B0190" w:rsidRDefault="001425E8" w:rsidP="004B0190">
            <w:pPr>
              <w:pStyle w:val="NoSpacing"/>
              <w:rPr>
                <w:rFonts w:ascii="Rockwell" w:hAnsi="Rockwell"/>
                <w:b/>
              </w:rPr>
            </w:pPr>
            <w:r w:rsidRPr="004B0190">
              <w:rPr>
                <w:rFonts w:ascii="Rockwell" w:hAnsi="Rockwell"/>
                <w:b/>
              </w:rPr>
              <w:t>Quantity of bio-product supplied (q)</w:t>
            </w:r>
          </w:p>
        </w:tc>
        <w:tc>
          <w:tcPr>
            <w:tcW w:w="1032" w:type="pct"/>
          </w:tcPr>
          <w:p w:rsidR="001425E8" w:rsidRPr="008B7577" w:rsidRDefault="001425E8" w:rsidP="00AB4FBB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8B7577">
              <w:rPr>
                <w:rFonts w:ascii="Rockwell" w:hAnsi="Rockwell"/>
                <w:b/>
                <w:color w:val="000000"/>
                <w:szCs w:val="24"/>
              </w:rPr>
              <w:t>Budget (</w:t>
            </w:r>
            <w:proofErr w:type="spellStart"/>
            <w:r w:rsidRPr="008B7577">
              <w:rPr>
                <w:rFonts w:ascii="Rockwell" w:hAnsi="Rockwell"/>
                <w:b/>
                <w:color w:val="000000"/>
                <w:szCs w:val="24"/>
              </w:rPr>
              <w:t>Rs</w:t>
            </w:r>
            <w:proofErr w:type="spellEnd"/>
            <w:r w:rsidRPr="008B7577">
              <w:rPr>
                <w:rFonts w:ascii="Rockwell" w:hAnsi="Rockwell"/>
                <w:b/>
                <w:color w:val="000000"/>
                <w:szCs w:val="24"/>
              </w:rPr>
              <w:t>.)</w:t>
            </w:r>
          </w:p>
        </w:tc>
      </w:tr>
      <w:tr w:rsidR="00FA58DC" w:rsidRPr="008B7577" w:rsidTr="00775598">
        <w:trPr>
          <w:trHeight w:val="235"/>
        </w:trPr>
        <w:tc>
          <w:tcPr>
            <w:tcW w:w="366" w:type="pct"/>
          </w:tcPr>
          <w:p w:rsidR="00FA58DC" w:rsidRPr="004B0190" w:rsidRDefault="004B0190" w:rsidP="004B0190">
            <w:pPr>
              <w:pStyle w:val="NoSpacing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1</w:t>
            </w:r>
          </w:p>
        </w:tc>
        <w:tc>
          <w:tcPr>
            <w:tcW w:w="1489" w:type="pct"/>
          </w:tcPr>
          <w:p w:rsidR="00FA58DC" w:rsidRPr="004B0190" w:rsidRDefault="00FA58DC" w:rsidP="004B0190">
            <w:pPr>
              <w:pStyle w:val="NoSpacing"/>
              <w:rPr>
                <w:rFonts w:ascii="Rockwell" w:hAnsi="Rockwell" w:cs="Arial"/>
                <w:szCs w:val="36"/>
              </w:rPr>
            </w:pPr>
            <w:proofErr w:type="spellStart"/>
            <w:r w:rsidRPr="004B0190">
              <w:rPr>
                <w:rFonts w:ascii="Rockwell" w:hAnsi="Rockwell" w:cs="Arial"/>
                <w:color w:val="000000" w:themeColor="text1"/>
                <w:kern w:val="24"/>
                <w:szCs w:val="28"/>
              </w:rPr>
              <w:t>Vermicompost</w:t>
            </w:r>
            <w:proofErr w:type="spellEnd"/>
          </w:p>
        </w:tc>
        <w:tc>
          <w:tcPr>
            <w:tcW w:w="2113" w:type="pct"/>
          </w:tcPr>
          <w:p w:rsidR="00FA58DC" w:rsidRPr="004B0190" w:rsidRDefault="00FA58DC" w:rsidP="004B0190">
            <w:pPr>
              <w:pStyle w:val="NoSpacing"/>
              <w:jc w:val="center"/>
              <w:rPr>
                <w:rFonts w:ascii="Rockwell" w:hAnsi="Rockwell" w:cs="Arial"/>
                <w:szCs w:val="36"/>
              </w:rPr>
            </w:pPr>
            <w:r w:rsidRPr="004B0190">
              <w:rPr>
                <w:rFonts w:ascii="Rockwell" w:hAnsi="Rockwell" w:cs="Arial"/>
                <w:color w:val="000000" w:themeColor="text1"/>
                <w:kern w:val="24"/>
                <w:szCs w:val="28"/>
              </w:rPr>
              <w:t>100</w:t>
            </w:r>
          </w:p>
        </w:tc>
        <w:tc>
          <w:tcPr>
            <w:tcW w:w="1032" w:type="pct"/>
          </w:tcPr>
          <w:p w:rsidR="00FA58DC" w:rsidRPr="008B7577" w:rsidRDefault="00FA58DC">
            <w:pPr>
              <w:pStyle w:val="NormalWeb"/>
              <w:spacing w:before="0" w:beforeAutospacing="0" w:after="0" w:afterAutospacing="0"/>
              <w:jc w:val="right"/>
              <w:textAlignment w:val="top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8"/>
                <w:lang w:val="en-US"/>
              </w:rPr>
              <w:t>80000</w:t>
            </w:r>
          </w:p>
        </w:tc>
      </w:tr>
      <w:tr w:rsidR="00FA58DC" w:rsidRPr="008B7577" w:rsidTr="00204D49">
        <w:trPr>
          <w:trHeight w:val="60"/>
        </w:trPr>
        <w:tc>
          <w:tcPr>
            <w:tcW w:w="366" w:type="pct"/>
          </w:tcPr>
          <w:p w:rsidR="00FA58DC" w:rsidRPr="004B0190" w:rsidRDefault="004B0190" w:rsidP="00204D49">
            <w:pPr>
              <w:pStyle w:val="NoSpacing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2</w:t>
            </w:r>
          </w:p>
        </w:tc>
        <w:tc>
          <w:tcPr>
            <w:tcW w:w="1489" w:type="pct"/>
            <w:vAlign w:val="bottom"/>
          </w:tcPr>
          <w:p w:rsidR="00FA58DC" w:rsidRPr="004B0190" w:rsidRDefault="00FA58DC" w:rsidP="00204D49">
            <w:pPr>
              <w:pStyle w:val="NoSpacing"/>
              <w:rPr>
                <w:rFonts w:ascii="Rockwell" w:hAnsi="Rockwell" w:cs="Arial"/>
                <w:szCs w:val="36"/>
              </w:rPr>
            </w:pPr>
            <w:r w:rsidRPr="004B0190">
              <w:rPr>
                <w:rFonts w:ascii="Rockwell" w:hAnsi="Rockwell" w:cs="Arial"/>
                <w:color w:val="000000" w:themeColor="text1"/>
                <w:kern w:val="24"/>
                <w:szCs w:val="28"/>
              </w:rPr>
              <w:t xml:space="preserve">Pseudomonas </w:t>
            </w:r>
          </w:p>
        </w:tc>
        <w:tc>
          <w:tcPr>
            <w:tcW w:w="2113" w:type="pct"/>
            <w:vAlign w:val="bottom"/>
          </w:tcPr>
          <w:p w:rsidR="00FA58DC" w:rsidRPr="004B0190" w:rsidRDefault="00FA58DC" w:rsidP="00204D49">
            <w:pPr>
              <w:pStyle w:val="NoSpacing"/>
              <w:jc w:val="center"/>
              <w:rPr>
                <w:rFonts w:ascii="Rockwell" w:hAnsi="Rockwell" w:cs="Arial"/>
                <w:szCs w:val="36"/>
              </w:rPr>
            </w:pPr>
            <w:r w:rsidRPr="004B0190">
              <w:rPr>
                <w:rFonts w:ascii="Rockwell" w:hAnsi="Rockwell" w:cs="Arial"/>
                <w:color w:val="000000" w:themeColor="text1"/>
                <w:kern w:val="24"/>
                <w:szCs w:val="28"/>
              </w:rPr>
              <w:t>1.6</w:t>
            </w:r>
          </w:p>
        </w:tc>
        <w:tc>
          <w:tcPr>
            <w:tcW w:w="1032" w:type="pct"/>
            <w:vAlign w:val="bottom"/>
          </w:tcPr>
          <w:p w:rsidR="00FA58DC" w:rsidRPr="008B7577" w:rsidRDefault="00FA58DC" w:rsidP="00204D49">
            <w:pPr>
              <w:pStyle w:val="NormalWeb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8B7577">
              <w:rPr>
                <w:rFonts w:ascii="Rockwell" w:hAnsi="Rockwell" w:cs="Arial"/>
                <w:color w:val="000000" w:themeColor="text1"/>
                <w:kern w:val="24"/>
                <w:sz w:val="22"/>
                <w:szCs w:val="28"/>
                <w:lang w:val="en-US"/>
              </w:rPr>
              <w:t>28000</w:t>
            </w:r>
          </w:p>
        </w:tc>
      </w:tr>
      <w:tr w:rsidR="00DA114C" w:rsidRPr="008B7577" w:rsidTr="00775598">
        <w:trPr>
          <w:trHeight w:val="287"/>
        </w:trPr>
        <w:tc>
          <w:tcPr>
            <w:tcW w:w="3968" w:type="pct"/>
            <w:gridSpan w:val="3"/>
          </w:tcPr>
          <w:p w:rsidR="00DA114C" w:rsidRPr="00FB126C" w:rsidRDefault="00DA114C" w:rsidP="00FB126C">
            <w:pPr>
              <w:pStyle w:val="NoSpacing"/>
              <w:jc w:val="center"/>
              <w:rPr>
                <w:rFonts w:ascii="Rockwell" w:hAnsi="Rockwell"/>
                <w:b/>
              </w:rPr>
            </w:pPr>
            <w:r w:rsidRPr="00FB126C">
              <w:rPr>
                <w:rFonts w:ascii="Rockwell" w:hAnsi="Rockwell"/>
                <w:b/>
              </w:rPr>
              <w:t>Total</w:t>
            </w:r>
          </w:p>
        </w:tc>
        <w:tc>
          <w:tcPr>
            <w:tcW w:w="1032" w:type="pct"/>
          </w:tcPr>
          <w:p w:rsidR="00DA114C" w:rsidRPr="00183AEB" w:rsidRDefault="004319AE" w:rsidP="002720D0">
            <w:pPr>
              <w:spacing w:after="0" w:line="240" w:lineRule="auto"/>
              <w:jc w:val="right"/>
              <w:rPr>
                <w:rFonts w:ascii="Rockwell" w:hAnsi="Rockwell"/>
                <w:b/>
                <w:color w:val="000000"/>
                <w:szCs w:val="24"/>
              </w:rPr>
            </w:pPr>
            <w:r w:rsidRPr="00183AEB">
              <w:rPr>
                <w:rFonts w:ascii="Rockwell" w:hAnsi="Rockwell"/>
                <w:b/>
                <w:color w:val="000000"/>
                <w:szCs w:val="24"/>
              </w:rPr>
              <w:t>108000</w:t>
            </w:r>
          </w:p>
        </w:tc>
      </w:tr>
    </w:tbl>
    <w:p w:rsidR="00D267EC" w:rsidRPr="003E56BD" w:rsidRDefault="00D267EC" w:rsidP="00D267EC">
      <w:pPr>
        <w:jc w:val="center"/>
        <w:rPr>
          <w:rFonts w:ascii="Rockwell" w:hAnsi="Rockwell"/>
          <w:b/>
          <w:color w:val="000000"/>
          <w:sz w:val="24"/>
          <w:szCs w:val="24"/>
        </w:rPr>
      </w:pPr>
    </w:p>
    <w:p w:rsidR="00E93561" w:rsidRPr="003E56BD" w:rsidRDefault="002720D0" w:rsidP="00EB1E02">
      <w:pPr>
        <w:spacing w:after="0" w:line="240" w:lineRule="auto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 xml:space="preserve"> </w:t>
      </w:r>
      <w:r w:rsidR="00D5552A" w:rsidRPr="003E56BD">
        <w:rPr>
          <w:rFonts w:ascii="Rockwell" w:hAnsi="Rockwell"/>
          <w:b/>
          <w:color w:val="000000"/>
          <w:sz w:val="24"/>
          <w:szCs w:val="24"/>
        </w:rPr>
        <w:t>Table</w:t>
      </w:r>
      <w:proofErr w:type="gramStart"/>
      <w:r w:rsidR="00D5552A" w:rsidRPr="003E56BD">
        <w:rPr>
          <w:rFonts w:ascii="Rockwell" w:hAnsi="Rockwell"/>
          <w:b/>
          <w:color w:val="000000"/>
          <w:sz w:val="24"/>
          <w:szCs w:val="24"/>
        </w:rPr>
        <w:t>:</w:t>
      </w:r>
      <w:r w:rsidR="00093949" w:rsidRPr="003E56BD">
        <w:rPr>
          <w:rFonts w:ascii="Rockwell" w:hAnsi="Rockwell"/>
          <w:b/>
          <w:color w:val="000000"/>
          <w:sz w:val="24"/>
          <w:szCs w:val="24"/>
        </w:rPr>
        <w:t>1</w:t>
      </w:r>
      <w:r w:rsidR="00ED5753" w:rsidRPr="003E56BD">
        <w:rPr>
          <w:rFonts w:ascii="Rockwell" w:hAnsi="Rockwell"/>
          <w:b/>
          <w:color w:val="000000"/>
          <w:sz w:val="24"/>
          <w:szCs w:val="24"/>
        </w:rPr>
        <w:t>2</w:t>
      </w:r>
      <w:proofErr w:type="gramEnd"/>
      <w:r w:rsidR="00093949" w:rsidRPr="003E56BD">
        <w:rPr>
          <w:rFonts w:ascii="Rockwell" w:hAnsi="Rockwell"/>
          <w:b/>
          <w:color w:val="000000"/>
          <w:sz w:val="24"/>
          <w:szCs w:val="24"/>
        </w:rPr>
        <w:t>.</w:t>
      </w:r>
      <w:r w:rsidR="00E93561" w:rsidRPr="003E56BD">
        <w:rPr>
          <w:rFonts w:ascii="Rockwell" w:hAnsi="Rockwell"/>
          <w:b/>
          <w:color w:val="000000"/>
          <w:sz w:val="24"/>
          <w:szCs w:val="24"/>
        </w:rPr>
        <w:t xml:space="preserve"> Action plan for </w:t>
      </w:r>
      <w:r w:rsidR="005654E4" w:rsidRPr="003E56BD">
        <w:rPr>
          <w:rFonts w:ascii="Rockwell" w:hAnsi="Rockwell"/>
          <w:b/>
          <w:color w:val="000000"/>
          <w:sz w:val="24"/>
          <w:szCs w:val="24"/>
        </w:rPr>
        <w:t>organizing Extension</w:t>
      </w:r>
      <w:r w:rsidR="00D5552A" w:rsidRPr="003E56BD">
        <w:rPr>
          <w:rFonts w:ascii="Rockwell" w:hAnsi="Rockwell"/>
          <w:b/>
          <w:color w:val="000000"/>
          <w:sz w:val="24"/>
          <w:szCs w:val="24"/>
        </w:rPr>
        <w:t xml:space="preserve"> Activities 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3481"/>
        <w:gridCol w:w="2291"/>
        <w:gridCol w:w="2264"/>
        <w:gridCol w:w="2546"/>
        <w:gridCol w:w="3467"/>
      </w:tblGrid>
      <w:tr w:rsidR="007F7B3C" w:rsidRPr="001E2548" w:rsidTr="00CA1AE0">
        <w:tc>
          <w:tcPr>
            <w:tcW w:w="738" w:type="dxa"/>
            <w:vAlign w:val="center"/>
          </w:tcPr>
          <w:p w:rsidR="007F7B3C" w:rsidRPr="001E2548" w:rsidRDefault="007F7B3C" w:rsidP="001E2548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proofErr w:type="spellStart"/>
            <w:r w:rsidRPr="001E2548">
              <w:rPr>
                <w:rFonts w:ascii="Rockwell" w:hAnsi="Rockwell"/>
                <w:b/>
                <w:sz w:val="20"/>
                <w:szCs w:val="20"/>
              </w:rPr>
              <w:t>S.No</w:t>
            </w:r>
            <w:proofErr w:type="spellEnd"/>
            <w:r w:rsidRPr="001E2548">
              <w:rPr>
                <w:rFonts w:ascii="Rockwell" w:hAnsi="Rockwell"/>
                <w:b/>
                <w:sz w:val="20"/>
                <w:szCs w:val="20"/>
              </w:rPr>
              <w:t>.</w:t>
            </w:r>
          </w:p>
        </w:tc>
        <w:tc>
          <w:tcPr>
            <w:tcW w:w="3481" w:type="dxa"/>
            <w:vAlign w:val="center"/>
          </w:tcPr>
          <w:p w:rsidR="007F7B3C" w:rsidRPr="001E2548" w:rsidRDefault="007F7B3C" w:rsidP="001E2548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sz w:val="20"/>
                <w:szCs w:val="20"/>
              </w:rPr>
              <w:t>Activity</w:t>
            </w:r>
          </w:p>
        </w:tc>
        <w:tc>
          <w:tcPr>
            <w:tcW w:w="2291" w:type="dxa"/>
            <w:vAlign w:val="center"/>
          </w:tcPr>
          <w:p w:rsidR="007F7B3C" w:rsidRPr="001E2548" w:rsidRDefault="007F7B3C" w:rsidP="00CA1AE0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sz w:val="20"/>
                <w:szCs w:val="20"/>
              </w:rPr>
              <w:t>Dates</w:t>
            </w:r>
            <w:r w:rsidR="00CA1AE0">
              <w:rPr>
                <w:rFonts w:ascii="Rockwell" w:hAnsi="Rockwell"/>
                <w:b/>
                <w:sz w:val="20"/>
                <w:szCs w:val="20"/>
              </w:rPr>
              <w:t xml:space="preserve"> </w:t>
            </w:r>
            <w:r w:rsidRPr="001E2548">
              <w:rPr>
                <w:rFonts w:ascii="Rockwell" w:hAnsi="Rockwell"/>
                <w:b/>
                <w:sz w:val="20"/>
                <w:szCs w:val="20"/>
              </w:rPr>
              <w:t>(month)</w:t>
            </w:r>
          </w:p>
        </w:tc>
        <w:tc>
          <w:tcPr>
            <w:tcW w:w="2264" w:type="dxa"/>
            <w:vAlign w:val="center"/>
          </w:tcPr>
          <w:p w:rsidR="007F7B3C" w:rsidRPr="001E2548" w:rsidRDefault="007F7B3C" w:rsidP="008B7577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sz w:val="20"/>
                <w:szCs w:val="20"/>
              </w:rPr>
              <w:t xml:space="preserve">No. of </w:t>
            </w:r>
            <w:proofErr w:type="spellStart"/>
            <w:r w:rsidRPr="001E2548">
              <w:rPr>
                <w:rFonts w:ascii="Rockwell" w:hAnsi="Rockwell"/>
                <w:b/>
                <w:sz w:val="20"/>
                <w:szCs w:val="20"/>
              </w:rPr>
              <w:t>programmes</w:t>
            </w:r>
            <w:proofErr w:type="spellEnd"/>
          </w:p>
        </w:tc>
        <w:tc>
          <w:tcPr>
            <w:tcW w:w="2546" w:type="dxa"/>
            <w:vAlign w:val="center"/>
          </w:tcPr>
          <w:p w:rsidR="007F7B3C" w:rsidRPr="001E2548" w:rsidRDefault="007F7B3C" w:rsidP="008B7577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sz w:val="20"/>
                <w:szCs w:val="20"/>
              </w:rPr>
              <w:t>No. of participants</w:t>
            </w:r>
          </w:p>
        </w:tc>
        <w:tc>
          <w:tcPr>
            <w:tcW w:w="3467" w:type="dxa"/>
            <w:vAlign w:val="center"/>
          </w:tcPr>
          <w:p w:rsidR="007F7B3C" w:rsidRPr="001E2548" w:rsidRDefault="007F7B3C" w:rsidP="008B7577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sz w:val="20"/>
                <w:szCs w:val="20"/>
              </w:rPr>
              <w:t>Budget required (</w:t>
            </w:r>
            <w:proofErr w:type="spellStart"/>
            <w:r w:rsidRPr="001E2548">
              <w:rPr>
                <w:rFonts w:ascii="Rockwell" w:hAnsi="Rockwell"/>
                <w:b/>
                <w:sz w:val="20"/>
                <w:szCs w:val="20"/>
              </w:rPr>
              <w:t>Rs</w:t>
            </w:r>
            <w:proofErr w:type="spellEnd"/>
            <w:r w:rsidRPr="001E2548">
              <w:rPr>
                <w:rFonts w:ascii="Rockwell" w:hAnsi="Rockwell"/>
                <w:b/>
                <w:sz w:val="20"/>
                <w:szCs w:val="20"/>
              </w:rPr>
              <w:t>.)</w:t>
            </w:r>
          </w:p>
        </w:tc>
      </w:tr>
      <w:tr w:rsidR="002559E9" w:rsidRPr="001E2548" w:rsidTr="00CA1AE0">
        <w:tc>
          <w:tcPr>
            <w:tcW w:w="738" w:type="dxa"/>
            <w:vAlign w:val="center"/>
          </w:tcPr>
          <w:p w:rsidR="002559E9" w:rsidRPr="001E2548" w:rsidRDefault="002559E9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  <w:vAlign w:val="center"/>
          </w:tcPr>
          <w:p w:rsidR="002559E9" w:rsidRPr="001E2548" w:rsidRDefault="002559E9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Field Days (Complete SC OFT/FLD)</w:t>
            </w:r>
          </w:p>
        </w:tc>
        <w:tc>
          <w:tcPr>
            <w:tcW w:w="2291" w:type="dxa"/>
            <w:vAlign w:val="center"/>
          </w:tcPr>
          <w:p w:rsidR="002559E9" w:rsidRPr="001E2548" w:rsidRDefault="002559E9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November, December and January</w:t>
            </w:r>
          </w:p>
        </w:tc>
        <w:tc>
          <w:tcPr>
            <w:tcW w:w="2264" w:type="dxa"/>
            <w:vAlign w:val="center"/>
          </w:tcPr>
          <w:p w:rsidR="002559E9" w:rsidRPr="001E2548" w:rsidRDefault="002559E9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6</w:t>
            </w:r>
          </w:p>
        </w:tc>
        <w:tc>
          <w:tcPr>
            <w:tcW w:w="2546" w:type="dxa"/>
            <w:vAlign w:val="center"/>
          </w:tcPr>
          <w:p w:rsidR="002559E9" w:rsidRPr="001E2548" w:rsidRDefault="002559E9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200</w:t>
            </w:r>
          </w:p>
        </w:tc>
        <w:tc>
          <w:tcPr>
            <w:tcW w:w="3467" w:type="dxa"/>
            <w:vAlign w:val="center"/>
          </w:tcPr>
          <w:p w:rsidR="002559E9" w:rsidRPr="001E2548" w:rsidRDefault="002559E9" w:rsidP="00700B04">
            <w:pPr>
              <w:pStyle w:val="NoSpacing"/>
              <w:jc w:val="right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10000</w:t>
            </w:r>
          </w:p>
        </w:tc>
      </w:tr>
      <w:tr w:rsidR="002559E9" w:rsidRPr="001E2548" w:rsidTr="00CA1AE0">
        <w:tc>
          <w:tcPr>
            <w:tcW w:w="738" w:type="dxa"/>
            <w:vAlign w:val="center"/>
          </w:tcPr>
          <w:p w:rsidR="002559E9" w:rsidRPr="001E2548" w:rsidRDefault="002559E9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  <w:vAlign w:val="center"/>
          </w:tcPr>
          <w:p w:rsidR="002559E9" w:rsidRPr="001E2548" w:rsidRDefault="002559E9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proofErr w:type="spellStart"/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Kisan</w:t>
            </w:r>
            <w:proofErr w:type="spellEnd"/>
            <w:r w:rsidRPr="001E2548">
              <w:rPr>
                <w:rFonts w:ascii="Rockwell" w:hAnsi="Rockwell"/>
                <w:kern w:val="24"/>
                <w:sz w:val="20"/>
                <w:szCs w:val="20"/>
              </w:rPr>
              <w:t xml:space="preserve"> </w:t>
            </w:r>
            <w:proofErr w:type="spellStart"/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Melas</w:t>
            </w:r>
            <w:proofErr w:type="spellEnd"/>
          </w:p>
        </w:tc>
        <w:tc>
          <w:tcPr>
            <w:tcW w:w="2291" w:type="dxa"/>
            <w:vAlign w:val="center"/>
          </w:tcPr>
          <w:p w:rsidR="002559E9" w:rsidRPr="001E2548" w:rsidRDefault="002559E9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June</w:t>
            </w:r>
          </w:p>
        </w:tc>
        <w:tc>
          <w:tcPr>
            <w:tcW w:w="2264" w:type="dxa"/>
            <w:vAlign w:val="center"/>
          </w:tcPr>
          <w:p w:rsidR="002559E9" w:rsidRPr="001E2548" w:rsidRDefault="002559E9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2546" w:type="dxa"/>
            <w:vAlign w:val="center"/>
          </w:tcPr>
          <w:p w:rsidR="002559E9" w:rsidRPr="001E2548" w:rsidRDefault="002559E9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467" w:type="dxa"/>
            <w:vAlign w:val="center"/>
          </w:tcPr>
          <w:p w:rsidR="002559E9" w:rsidRPr="001E2548" w:rsidRDefault="002559E9" w:rsidP="00700B04">
            <w:pPr>
              <w:pStyle w:val="NoSpacing"/>
              <w:jc w:val="right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21000</w:t>
            </w:r>
          </w:p>
        </w:tc>
      </w:tr>
      <w:tr w:rsidR="00957115" w:rsidRPr="001E2548" w:rsidTr="00CA1AE0">
        <w:tc>
          <w:tcPr>
            <w:tcW w:w="738" w:type="dxa"/>
            <w:vAlign w:val="center"/>
          </w:tcPr>
          <w:p w:rsidR="00957115" w:rsidRPr="001E2548" w:rsidRDefault="00957115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957115" w:rsidRPr="001E2548" w:rsidRDefault="00957115" w:rsidP="001E2548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Technology week</w:t>
            </w:r>
          </w:p>
        </w:tc>
        <w:tc>
          <w:tcPr>
            <w:tcW w:w="2291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264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546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3467" w:type="dxa"/>
            <w:vAlign w:val="center"/>
          </w:tcPr>
          <w:p w:rsidR="00957115" w:rsidRPr="001E2548" w:rsidRDefault="00957115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</w:tr>
      <w:tr w:rsidR="00957115" w:rsidRPr="001E2548" w:rsidTr="00CA1AE0">
        <w:tc>
          <w:tcPr>
            <w:tcW w:w="738" w:type="dxa"/>
            <w:vAlign w:val="center"/>
          </w:tcPr>
          <w:p w:rsidR="00957115" w:rsidRPr="001E2548" w:rsidRDefault="00957115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957115" w:rsidRPr="001E2548" w:rsidRDefault="00957115" w:rsidP="001E2548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Radio talk</w:t>
            </w:r>
          </w:p>
        </w:tc>
        <w:tc>
          <w:tcPr>
            <w:tcW w:w="2291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264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546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3467" w:type="dxa"/>
            <w:vAlign w:val="center"/>
          </w:tcPr>
          <w:p w:rsidR="00957115" w:rsidRPr="001E2548" w:rsidRDefault="00957115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</w:tr>
      <w:tr w:rsidR="00957115" w:rsidRPr="001E2548" w:rsidTr="00CA1AE0">
        <w:tc>
          <w:tcPr>
            <w:tcW w:w="738" w:type="dxa"/>
            <w:vAlign w:val="center"/>
          </w:tcPr>
          <w:p w:rsidR="00957115" w:rsidRPr="001E2548" w:rsidRDefault="00957115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957115" w:rsidRPr="001E2548" w:rsidRDefault="00957115" w:rsidP="001E2548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TV talks</w:t>
            </w:r>
          </w:p>
        </w:tc>
        <w:tc>
          <w:tcPr>
            <w:tcW w:w="2291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264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546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3467" w:type="dxa"/>
            <w:vAlign w:val="center"/>
          </w:tcPr>
          <w:p w:rsidR="00957115" w:rsidRPr="001E2548" w:rsidRDefault="00957115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</w:tr>
      <w:tr w:rsidR="00957115" w:rsidRPr="001E2548" w:rsidTr="00CA1AE0">
        <w:tc>
          <w:tcPr>
            <w:tcW w:w="738" w:type="dxa"/>
            <w:vAlign w:val="center"/>
          </w:tcPr>
          <w:p w:rsidR="00957115" w:rsidRPr="001E2548" w:rsidRDefault="00957115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957115" w:rsidRPr="001E2548" w:rsidRDefault="00957115" w:rsidP="001E2548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Production of CDs (Electronic Media)</w:t>
            </w:r>
          </w:p>
        </w:tc>
        <w:tc>
          <w:tcPr>
            <w:tcW w:w="2291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264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546" w:type="dxa"/>
            <w:vAlign w:val="center"/>
          </w:tcPr>
          <w:p w:rsidR="00957115" w:rsidRPr="001E2548" w:rsidRDefault="00957115" w:rsidP="00B761DB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3467" w:type="dxa"/>
            <w:vAlign w:val="center"/>
          </w:tcPr>
          <w:p w:rsidR="00957115" w:rsidRPr="001E2548" w:rsidRDefault="00957115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Literature</w:t>
            </w:r>
          </w:p>
        </w:tc>
        <w:tc>
          <w:tcPr>
            <w:tcW w:w="2291" w:type="dxa"/>
            <w:vAlign w:val="center"/>
          </w:tcPr>
          <w:p w:rsidR="00851388" w:rsidRPr="001E2548" w:rsidRDefault="00957115" w:rsidP="00957115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264" w:type="dxa"/>
          </w:tcPr>
          <w:p w:rsidR="00851388" w:rsidRPr="001E2548" w:rsidRDefault="00851388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2546" w:type="dxa"/>
          </w:tcPr>
          <w:p w:rsidR="00851388" w:rsidRPr="001E2548" w:rsidRDefault="00851388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467" w:type="dxa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25000</w:t>
            </w: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851388" w:rsidRPr="001E2548" w:rsidRDefault="00851388" w:rsidP="001E2548">
            <w:pPr>
              <w:pStyle w:val="NoSpacing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Evaluation of programmes</w:t>
            </w:r>
          </w:p>
        </w:tc>
        <w:tc>
          <w:tcPr>
            <w:tcW w:w="2291" w:type="dxa"/>
            <w:vAlign w:val="center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264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546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467" w:type="dxa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851388" w:rsidRPr="001E2548" w:rsidRDefault="00851388" w:rsidP="001E2548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Exposure visits</w:t>
            </w:r>
          </w:p>
        </w:tc>
        <w:tc>
          <w:tcPr>
            <w:tcW w:w="2291" w:type="dxa"/>
            <w:vAlign w:val="center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264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546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467" w:type="dxa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851388" w:rsidRPr="001E2548" w:rsidRDefault="00851388" w:rsidP="001E2548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1E2548">
              <w:rPr>
                <w:rFonts w:ascii="Rockwell" w:hAnsi="Rockwell"/>
                <w:sz w:val="20"/>
                <w:szCs w:val="20"/>
              </w:rPr>
              <w:t>Diagnostic   visits</w:t>
            </w:r>
          </w:p>
        </w:tc>
        <w:tc>
          <w:tcPr>
            <w:tcW w:w="2291" w:type="dxa"/>
            <w:vAlign w:val="center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264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546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467" w:type="dxa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</w:tcPr>
          <w:p w:rsidR="00851388" w:rsidRPr="001E2548" w:rsidRDefault="00851388" w:rsidP="001E2548">
            <w:pPr>
              <w:pStyle w:val="NoSpacing"/>
              <w:rPr>
                <w:rFonts w:ascii="Rockwell" w:hAnsi="Rockwell"/>
                <w:bCs/>
                <w:sz w:val="20"/>
                <w:szCs w:val="20"/>
              </w:rPr>
            </w:pPr>
            <w:r w:rsidRPr="001E2548">
              <w:rPr>
                <w:rFonts w:ascii="Rockwell" w:hAnsi="Rockwell"/>
                <w:bCs/>
                <w:sz w:val="20"/>
                <w:szCs w:val="20"/>
              </w:rPr>
              <w:t>Celebration of important days</w:t>
            </w:r>
          </w:p>
        </w:tc>
        <w:tc>
          <w:tcPr>
            <w:tcW w:w="2291" w:type="dxa"/>
            <w:vAlign w:val="center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264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546" w:type="dxa"/>
          </w:tcPr>
          <w:p w:rsidR="00851388" w:rsidRPr="001E2548" w:rsidRDefault="00851388" w:rsidP="00957115">
            <w:pPr>
              <w:pStyle w:val="NoSpacing"/>
              <w:jc w:val="center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467" w:type="dxa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  <w:vAlign w:val="center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 xml:space="preserve">Awareness </w:t>
            </w:r>
            <w:proofErr w:type="spellStart"/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programmes</w:t>
            </w:r>
            <w:proofErr w:type="spellEnd"/>
          </w:p>
        </w:tc>
        <w:tc>
          <w:tcPr>
            <w:tcW w:w="2291" w:type="dxa"/>
            <w:vAlign w:val="center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 w:cs="Arial"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2264" w:type="dxa"/>
            <w:vAlign w:val="center"/>
          </w:tcPr>
          <w:p w:rsidR="00851388" w:rsidRPr="001E2548" w:rsidRDefault="00851388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2546" w:type="dxa"/>
            <w:vAlign w:val="center"/>
          </w:tcPr>
          <w:p w:rsidR="00851388" w:rsidRPr="001E2548" w:rsidRDefault="00851388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90</w:t>
            </w:r>
          </w:p>
        </w:tc>
        <w:tc>
          <w:tcPr>
            <w:tcW w:w="3467" w:type="dxa"/>
            <w:vAlign w:val="center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15000</w:t>
            </w: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8B7577">
            <w:pPr>
              <w:pStyle w:val="NoSpacing"/>
              <w:numPr>
                <w:ilvl w:val="0"/>
                <w:numId w:val="14"/>
              </w:num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  <w:vAlign w:val="center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Animal health camp</w:t>
            </w:r>
          </w:p>
        </w:tc>
        <w:tc>
          <w:tcPr>
            <w:tcW w:w="2291" w:type="dxa"/>
            <w:vAlign w:val="center"/>
          </w:tcPr>
          <w:p w:rsidR="00851388" w:rsidRPr="001E2548" w:rsidRDefault="00C2498F" w:rsidP="00C2498F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>
              <w:rPr>
                <w:rFonts w:ascii="Rockwell" w:hAnsi="Rockwell"/>
                <w:kern w:val="24"/>
                <w:sz w:val="20"/>
                <w:szCs w:val="20"/>
              </w:rPr>
              <w:t>August - Decem</w:t>
            </w:r>
            <w:r w:rsidR="00851388" w:rsidRPr="001E2548">
              <w:rPr>
                <w:rFonts w:ascii="Rockwell" w:hAnsi="Rockwell"/>
                <w:kern w:val="24"/>
                <w:sz w:val="20"/>
                <w:szCs w:val="20"/>
              </w:rPr>
              <w:t>ber</w:t>
            </w:r>
          </w:p>
        </w:tc>
        <w:tc>
          <w:tcPr>
            <w:tcW w:w="2264" w:type="dxa"/>
            <w:vAlign w:val="center"/>
          </w:tcPr>
          <w:p w:rsidR="00851388" w:rsidRPr="001E2548" w:rsidRDefault="00851388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5</w:t>
            </w:r>
          </w:p>
        </w:tc>
        <w:tc>
          <w:tcPr>
            <w:tcW w:w="2546" w:type="dxa"/>
            <w:vAlign w:val="center"/>
          </w:tcPr>
          <w:p w:rsidR="00851388" w:rsidRPr="001E2548" w:rsidRDefault="00851388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kern w:val="24"/>
                <w:sz w:val="20"/>
                <w:szCs w:val="20"/>
              </w:rPr>
              <w:t>125</w:t>
            </w:r>
          </w:p>
        </w:tc>
        <w:tc>
          <w:tcPr>
            <w:tcW w:w="3467" w:type="dxa"/>
            <w:vAlign w:val="center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37500</w:t>
            </w:r>
          </w:p>
        </w:tc>
      </w:tr>
      <w:tr w:rsidR="00851388" w:rsidRPr="001E2548" w:rsidTr="00CA1AE0">
        <w:tc>
          <w:tcPr>
            <w:tcW w:w="738" w:type="dxa"/>
            <w:vAlign w:val="center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481" w:type="dxa"/>
            <w:vAlign w:val="center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2291" w:type="dxa"/>
            <w:vAlign w:val="center"/>
          </w:tcPr>
          <w:p w:rsidR="00851388" w:rsidRPr="001E2548" w:rsidRDefault="00851388" w:rsidP="001E2548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bCs/>
                <w:kern w:val="24"/>
                <w:sz w:val="20"/>
                <w:szCs w:val="20"/>
              </w:rPr>
              <w:t>Total</w:t>
            </w:r>
          </w:p>
        </w:tc>
        <w:tc>
          <w:tcPr>
            <w:tcW w:w="2264" w:type="dxa"/>
            <w:vAlign w:val="center"/>
          </w:tcPr>
          <w:p w:rsidR="00851388" w:rsidRPr="00916D31" w:rsidRDefault="00916D31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  <w:lang w:val="en-IN"/>
              </w:rPr>
            </w:pPr>
            <w:r>
              <w:rPr>
                <w:rFonts w:ascii="Rockwell" w:hAnsi="Rockwell" w:cs="Arial"/>
                <w:sz w:val="20"/>
                <w:szCs w:val="20"/>
                <w:lang w:val="en-IN"/>
              </w:rPr>
              <w:t>20</w:t>
            </w:r>
          </w:p>
        </w:tc>
        <w:tc>
          <w:tcPr>
            <w:tcW w:w="2546" w:type="dxa"/>
            <w:vAlign w:val="center"/>
          </w:tcPr>
          <w:p w:rsidR="00851388" w:rsidRPr="00916D31" w:rsidRDefault="00916D31" w:rsidP="008B7577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  <w:lang w:val="en-IN"/>
              </w:rPr>
            </w:pPr>
            <w:r>
              <w:rPr>
                <w:rFonts w:ascii="Rockwell" w:hAnsi="Rockwell" w:cs="Arial"/>
                <w:sz w:val="20"/>
                <w:szCs w:val="20"/>
              </w:rPr>
              <w:t>615</w:t>
            </w:r>
          </w:p>
        </w:tc>
        <w:tc>
          <w:tcPr>
            <w:tcW w:w="3467" w:type="dxa"/>
            <w:vAlign w:val="center"/>
          </w:tcPr>
          <w:p w:rsidR="00851388" w:rsidRPr="001E2548" w:rsidRDefault="00851388" w:rsidP="00700B04">
            <w:pPr>
              <w:pStyle w:val="NoSpacing"/>
              <w:jc w:val="right"/>
              <w:rPr>
                <w:rFonts w:ascii="Rockwell" w:hAnsi="Rockwell" w:cs="Arial"/>
                <w:sz w:val="20"/>
                <w:szCs w:val="20"/>
              </w:rPr>
            </w:pPr>
            <w:r w:rsidRPr="001E2548">
              <w:rPr>
                <w:rFonts w:ascii="Rockwell" w:hAnsi="Rockwell"/>
                <w:b/>
                <w:bCs/>
                <w:kern w:val="24"/>
                <w:sz w:val="20"/>
                <w:szCs w:val="20"/>
              </w:rPr>
              <w:t>108500</w:t>
            </w:r>
          </w:p>
        </w:tc>
      </w:tr>
    </w:tbl>
    <w:p w:rsidR="0026342C" w:rsidRPr="003E56BD" w:rsidRDefault="002720D0" w:rsidP="00775598">
      <w:pPr>
        <w:spacing w:after="0" w:line="240" w:lineRule="auto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 xml:space="preserve"> </w:t>
      </w:r>
    </w:p>
    <w:p w:rsidR="0092322E" w:rsidRPr="003E56BD" w:rsidRDefault="006A4675" w:rsidP="00EB1E02">
      <w:pPr>
        <w:spacing w:after="0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>Table:</w:t>
      </w:r>
      <w:r w:rsidR="00093949" w:rsidRPr="003E56BD">
        <w:rPr>
          <w:rFonts w:ascii="Rockwell" w:hAnsi="Rockwell"/>
          <w:b/>
          <w:color w:val="000000"/>
          <w:sz w:val="24"/>
          <w:szCs w:val="24"/>
        </w:rPr>
        <w:t xml:space="preserve"> 1</w:t>
      </w:r>
      <w:r w:rsidR="00ED5753" w:rsidRPr="003E56BD">
        <w:rPr>
          <w:rFonts w:ascii="Rockwell" w:hAnsi="Rockwell"/>
          <w:b/>
          <w:color w:val="000000"/>
          <w:sz w:val="24"/>
          <w:szCs w:val="24"/>
        </w:rPr>
        <w:t>3</w:t>
      </w:r>
      <w:r w:rsidR="00093949" w:rsidRPr="003E56BD">
        <w:rPr>
          <w:rFonts w:ascii="Rockwell" w:hAnsi="Rockwell"/>
          <w:b/>
          <w:color w:val="000000"/>
          <w:sz w:val="24"/>
          <w:szCs w:val="24"/>
        </w:rPr>
        <w:t>.</w:t>
      </w:r>
      <w:r w:rsidR="005F7496" w:rsidRPr="003E56BD">
        <w:rPr>
          <w:rFonts w:ascii="Rockwell" w:hAnsi="Rockwell"/>
          <w:b/>
          <w:color w:val="000000"/>
          <w:sz w:val="24"/>
          <w:szCs w:val="24"/>
        </w:rPr>
        <w:t xml:space="preserve"> Action </w:t>
      </w:r>
      <w:r w:rsidR="005654E4" w:rsidRPr="003E56BD">
        <w:rPr>
          <w:rFonts w:ascii="Rockwell" w:hAnsi="Rockwell"/>
          <w:b/>
          <w:color w:val="000000"/>
          <w:sz w:val="24"/>
          <w:szCs w:val="24"/>
        </w:rPr>
        <w:t>plan for</w:t>
      </w:r>
      <w:r w:rsidR="002720D0" w:rsidRPr="003E56BD">
        <w:rPr>
          <w:rFonts w:ascii="Rockwell" w:hAnsi="Rockwell"/>
          <w:b/>
          <w:color w:val="000000"/>
          <w:sz w:val="24"/>
          <w:szCs w:val="24"/>
        </w:rPr>
        <w:t xml:space="preserve"> </w:t>
      </w:r>
      <w:r w:rsidR="005654E4" w:rsidRPr="003E56BD">
        <w:rPr>
          <w:rFonts w:ascii="Rockwell" w:hAnsi="Rockwell"/>
          <w:b/>
          <w:color w:val="000000"/>
          <w:sz w:val="24"/>
          <w:szCs w:val="24"/>
        </w:rPr>
        <w:t>Soil Analysis</w:t>
      </w:r>
      <w:r w:rsidR="002720D0" w:rsidRPr="003E56BD">
        <w:rPr>
          <w:rFonts w:ascii="Rockwell" w:hAnsi="Rockwell"/>
          <w:b/>
          <w:color w:val="000000"/>
          <w:sz w:val="24"/>
          <w:szCs w:val="24"/>
        </w:rPr>
        <w:t xml:space="preserve"> </w:t>
      </w:r>
      <w:r w:rsidR="005F7496" w:rsidRPr="003E56BD">
        <w:rPr>
          <w:rFonts w:ascii="Rockwell" w:hAnsi="Rockwell"/>
          <w:b/>
          <w:color w:val="000000"/>
          <w:sz w:val="24"/>
          <w:szCs w:val="24"/>
        </w:rPr>
        <w:t xml:space="preserve">and issue </w:t>
      </w:r>
      <w:r w:rsidR="005654E4" w:rsidRPr="003E56BD">
        <w:rPr>
          <w:rFonts w:ascii="Rockwell" w:hAnsi="Rockwell"/>
          <w:b/>
          <w:color w:val="000000"/>
          <w:sz w:val="24"/>
          <w:szCs w:val="24"/>
        </w:rPr>
        <w:t>of Soil</w:t>
      </w:r>
      <w:r w:rsidR="005F7496" w:rsidRPr="003E56BD">
        <w:rPr>
          <w:rFonts w:ascii="Rockwell" w:hAnsi="Rockwell"/>
          <w:b/>
          <w:color w:val="000000"/>
          <w:sz w:val="24"/>
          <w:szCs w:val="24"/>
        </w:rPr>
        <w:t xml:space="preserve"> health cards </w:t>
      </w:r>
      <w:r w:rsidRPr="003E56BD">
        <w:rPr>
          <w:rFonts w:ascii="Rockwell" w:hAnsi="Rockwell"/>
          <w:b/>
          <w:color w:val="000000"/>
          <w:sz w:val="24"/>
          <w:szCs w:val="24"/>
        </w:rPr>
        <w:t xml:space="preserve">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tbl>
      <w:tblPr>
        <w:tblW w:w="4906" w:type="pct"/>
        <w:jc w:val="center"/>
        <w:tblInd w:w="-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1"/>
        <w:gridCol w:w="2275"/>
        <w:gridCol w:w="4582"/>
        <w:gridCol w:w="2699"/>
        <w:gridCol w:w="3352"/>
      </w:tblGrid>
      <w:tr w:rsidR="001425E8" w:rsidRPr="003E56BD" w:rsidTr="003D6C31">
        <w:trPr>
          <w:jc w:val="center"/>
        </w:trPr>
        <w:tc>
          <w:tcPr>
            <w:tcW w:w="552" w:type="pct"/>
          </w:tcPr>
          <w:p w:rsidR="001425E8" w:rsidRPr="00775598" w:rsidRDefault="001425E8" w:rsidP="0015541F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proofErr w:type="spellStart"/>
            <w:r w:rsidRPr="00775598">
              <w:rPr>
                <w:rFonts w:ascii="Rockwell" w:hAnsi="Rockwell"/>
                <w:b/>
                <w:color w:val="000000"/>
                <w:szCs w:val="24"/>
              </w:rPr>
              <w:t>S.No</w:t>
            </w:r>
            <w:proofErr w:type="spellEnd"/>
            <w:r w:rsidRPr="00775598">
              <w:rPr>
                <w:rFonts w:ascii="Rockwell" w:hAnsi="Rockwell"/>
                <w:b/>
                <w:color w:val="000000"/>
                <w:szCs w:val="24"/>
              </w:rPr>
              <w:t>.</w:t>
            </w:r>
          </w:p>
        </w:tc>
        <w:tc>
          <w:tcPr>
            <w:tcW w:w="784" w:type="pct"/>
          </w:tcPr>
          <w:p w:rsidR="001425E8" w:rsidRPr="00775598" w:rsidRDefault="001425E8" w:rsidP="0015541F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775598">
              <w:rPr>
                <w:rFonts w:ascii="Rockwell" w:hAnsi="Rockwell"/>
                <w:b/>
                <w:color w:val="000000"/>
                <w:szCs w:val="24"/>
              </w:rPr>
              <w:t>No. of samples</w:t>
            </w:r>
          </w:p>
        </w:tc>
        <w:tc>
          <w:tcPr>
            <w:tcW w:w="1579" w:type="pct"/>
          </w:tcPr>
          <w:p w:rsidR="001425E8" w:rsidRPr="00775598" w:rsidRDefault="001425E8" w:rsidP="0015541F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775598">
              <w:rPr>
                <w:rFonts w:ascii="Rockwell" w:hAnsi="Rockwell"/>
                <w:b/>
                <w:color w:val="000000"/>
                <w:szCs w:val="24"/>
              </w:rPr>
              <w:t>No. of soil health cards to be issued</w:t>
            </w:r>
          </w:p>
        </w:tc>
        <w:tc>
          <w:tcPr>
            <w:tcW w:w="930" w:type="pct"/>
          </w:tcPr>
          <w:p w:rsidR="001425E8" w:rsidRPr="00775598" w:rsidRDefault="001425E8" w:rsidP="0015541F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775598">
              <w:rPr>
                <w:rFonts w:ascii="Rockwell" w:hAnsi="Rockwell"/>
                <w:b/>
                <w:color w:val="000000"/>
                <w:szCs w:val="24"/>
              </w:rPr>
              <w:t>No. of beneficiaries</w:t>
            </w:r>
          </w:p>
        </w:tc>
        <w:tc>
          <w:tcPr>
            <w:tcW w:w="1155" w:type="pct"/>
          </w:tcPr>
          <w:p w:rsidR="001425E8" w:rsidRPr="00775598" w:rsidRDefault="001425E8" w:rsidP="0015541F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 w:rsidRPr="00775598">
              <w:rPr>
                <w:rFonts w:ascii="Rockwell" w:hAnsi="Rockwell"/>
                <w:b/>
                <w:color w:val="000000"/>
                <w:szCs w:val="24"/>
              </w:rPr>
              <w:t>Budget (</w:t>
            </w:r>
            <w:proofErr w:type="spellStart"/>
            <w:r w:rsidRPr="00775598">
              <w:rPr>
                <w:rFonts w:ascii="Rockwell" w:hAnsi="Rockwell"/>
                <w:b/>
                <w:color w:val="000000"/>
                <w:szCs w:val="24"/>
              </w:rPr>
              <w:t>Rs</w:t>
            </w:r>
            <w:proofErr w:type="spellEnd"/>
            <w:r w:rsidRPr="00775598">
              <w:rPr>
                <w:rFonts w:ascii="Rockwell" w:hAnsi="Rockwell"/>
                <w:b/>
                <w:color w:val="000000"/>
                <w:szCs w:val="24"/>
              </w:rPr>
              <w:t>.)</w:t>
            </w:r>
          </w:p>
        </w:tc>
      </w:tr>
      <w:tr w:rsidR="001425E8" w:rsidRPr="003E56BD" w:rsidTr="003D6C31">
        <w:trPr>
          <w:jc w:val="center"/>
        </w:trPr>
        <w:tc>
          <w:tcPr>
            <w:tcW w:w="552" w:type="pct"/>
          </w:tcPr>
          <w:p w:rsidR="001425E8" w:rsidRPr="00775598" w:rsidRDefault="00211E6A" w:rsidP="003E56BD">
            <w:pPr>
              <w:spacing w:after="0"/>
              <w:jc w:val="center"/>
              <w:rPr>
                <w:rFonts w:ascii="Rockwell" w:hAnsi="Rockwell"/>
                <w:bCs/>
                <w:color w:val="000000"/>
                <w:szCs w:val="24"/>
              </w:rPr>
            </w:pPr>
            <w:r w:rsidRPr="00775598">
              <w:rPr>
                <w:rFonts w:ascii="Rockwell" w:hAnsi="Rockwell"/>
                <w:bCs/>
                <w:color w:val="000000"/>
                <w:szCs w:val="24"/>
              </w:rPr>
              <w:t>1</w:t>
            </w:r>
          </w:p>
        </w:tc>
        <w:tc>
          <w:tcPr>
            <w:tcW w:w="784" w:type="pct"/>
          </w:tcPr>
          <w:p w:rsidR="001425E8" w:rsidRPr="00775598" w:rsidRDefault="00AC7FD8" w:rsidP="003E56BD">
            <w:pPr>
              <w:spacing w:after="0"/>
              <w:jc w:val="center"/>
              <w:rPr>
                <w:rFonts w:ascii="Rockwell" w:hAnsi="Rockwell"/>
                <w:bCs/>
                <w:color w:val="000000"/>
                <w:szCs w:val="24"/>
              </w:rPr>
            </w:pPr>
            <w:r w:rsidRPr="00775598">
              <w:rPr>
                <w:rFonts w:ascii="Rockwell" w:hAnsi="Rockwell"/>
                <w:bCs/>
                <w:color w:val="000000"/>
                <w:szCs w:val="24"/>
              </w:rPr>
              <w:t>150</w:t>
            </w:r>
          </w:p>
        </w:tc>
        <w:tc>
          <w:tcPr>
            <w:tcW w:w="1579" w:type="pct"/>
          </w:tcPr>
          <w:p w:rsidR="001425E8" w:rsidRPr="00775598" w:rsidRDefault="00AC7FD8" w:rsidP="003E56BD">
            <w:pPr>
              <w:spacing w:after="0"/>
              <w:jc w:val="center"/>
              <w:rPr>
                <w:rFonts w:ascii="Rockwell" w:hAnsi="Rockwell"/>
                <w:bCs/>
                <w:color w:val="000000"/>
                <w:szCs w:val="24"/>
              </w:rPr>
            </w:pPr>
            <w:r w:rsidRPr="00775598">
              <w:rPr>
                <w:rFonts w:ascii="Rockwell" w:hAnsi="Rockwell"/>
                <w:bCs/>
                <w:color w:val="000000"/>
                <w:szCs w:val="24"/>
              </w:rPr>
              <w:t>150</w:t>
            </w:r>
          </w:p>
        </w:tc>
        <w:tc>
          <w:tcPr>
            <w:tcW w:w="930" w:type="pct"/>
          </w:tcPr>
          <w:p w:rsidR="001425E8" w:rsidRPr="00775598" w:rsidRDefault="00AC7FD8" w:rsidP="003E56BD">
            <w:pPr>
              <w:spacing w:after="0"/>
              <w:jc w:val="center"/>
              <w:rPr>
                <w:rFonts w:ascii="Rockwell" w:hAnsi="Rockwell"/>
                <w:bCs/>
                <w:color w:val="000000"/>
                <w:szCs w:val="24"/>
              </w:rPr>
            </w:pPr>
            <w:r w:rsidRPr="00775598">
              <w:rPr>
                <w:rFonts w:ascii="Rockwell" w:hAnsi="Rockwell"/>
                <w:bCs/>
                <w:color w:val="000000"/>
                <w:szCs w:val="24"/>
              </w:rPr>
              <w:t>150</w:t>
            </w:r>
          </w:p>
        </w:tc>
        <w:tc>
          <w:tcPr>
            <w:tcW w:w="1155" w:type="pct"/>
          </w:tcPr>
          <w:p w:rsidR="001425E8" w:rsidRPr="00775598" w:rsidRDefault="00AC7FD8" w:rsidP="003E56BD">
            <w:pPr>
              <w:spacing w:after="0"/>
              <w:jc w:val="center"/>
              <w:rPr>
                <w:rFonts w:ascii="Rockwell" w:hAnsi="Rockwell"/>
                <w:bCs/>
                <w:color w:val="000000"/>
                <w:szCs w:val="24"/>
              </w:rPr>
            </w:pPr>
            <w:r w:rsidRPr="00775598">
              <w:rPr>
                <w:rFonts w:ascii="Rockwell" w:hAnsi="Rockwell"/>
                <w:bCs/>
                <w:color w:val="000000"/>
                <w:szCs w:val="24"/>
              </w:rPr>
              <w:t>15000</w:t>
            </w:r>
          </w:p>
        </w:tc>
      </w:tr>
      <w:tr w:rsidR="001425E8" w:rsidRPr="003E56BD" w:rsidTr="003D6C31">
        <w:trPr>
          <w:jc w:val="center"/>
        </w:trPr>
        <w:tc>
          <w:tcPr>
            <w:tcW w:w="552" w:type="pct"/>
          </w:tcPr>
          <w:p w:rsidR="001425E8" w:rsidRPr="00775598" w:rsidRDefault="001425E8" w:rsidP="0015541F">
            <w:pPr>
              <w:spacing w:after="0"/>
              <w:rPr>
                <w:rFonts w:ascii="Rockwell" w:hAnsi="Rockwell"/>
                <w:b/>
                <w:color w:val="000000"/>
                <w:szCs w:val="24"/>
              </w:rPr>
            </w:pPr>
          </w:p>
        </w:tc>
        <w:tc>
          <w:tcPr>
            <w:tcW w:w="784" w:type="pct"/>
          </w:tcPr>
          <w:p w:rsidR="001425E8" w:rsidRPr="00775598" w:rsidRDefault="001425E8" w:rsidP="0015541F">
            <w:pPr>
              <w:spacing w:after="0"/>
              <w:rPr>
                <w:rFonts w:ascii="Rockwell" w:hAnsi="Rockwell"/>
                <w:b/>
                <w:color w:val="000000"/>
                <w:szCs w:val="24"/>
              </w:rPr>
            </w:pPr>
          </w:p>
        </w:tc>
        <w:tc>
          <w:tcPr>
            <w:tcW w:w="1579" w:type="pct"/>
          </w:tcPr>
          <w:p w:rsidR="001425E8" w:rsidRPr="00775598" w:rsidRDefault="001425E8" w:rsidP="0015541F">
            <w:pPr>
              <w:spacing w:after="0"/>
              <w:rPr>
                <w:rFonts w:ascii="Rockwell" w:hAnsi="Rockwell"/>
                <w:b/>
                <w:color w:val="000000"/>
                <w:szCs w:val="24"/>
              </w:rPr>
            </w:pPr>
          </w:p>
        </w:tc>
        <w:tc>
          <w:tcPr>
            <w:tcW w:w="930" w:type="pct"/>
          </w:tcPr>
          <w:p w:rsidR="001425E8" w:rsidRPr="00775598" w:rsidRDefault="00775598" w:rsidP="0015541F">
            <w:pPr>
              <w:spacing w:after="0"/>
              <w:rPr>
                <w:rFonts w:ascii="Rockwell" w:hAnsi="Rockwell"/>
                <w:b/>
                <w:color w:val="000000"/>
                <w:szCs w:val="24"/>
              </w:rPr>
            </w:pPr>
            <w:r>
              <w:rPr>
                <w:rFonts w:ascii="Rockwell" w:hAnsi="Rockwell"/>
                <w:b/>
                <w:color w:val="000000"/>
                <w:szCs w:val="24"/>
              </w:rPr>
              <w:t>Total</w:t>
            </w:r>
          </w:p>
        </w:tc>
        <w:tc>
          <w:tcPr>
            <w:tcW w:w="1155" w:type="pct"/>
          </w:tcPr>
          <w:p w:rsidR="001425E8" w:rsidRPr="00775598" w:rsidRDefault="00775598" w:rsidP="00775598">
            <w:pPr>
              <w:spacing w:after="0"/>
              <w:jc w:val="center"/>
              <w:rPr>
                <w:rFonts w:ascii="Rockwell" w:hAnsi="Rockwell"/>
                <w:b/>
                <w:color w:val="000000"/>
                <w:szCs w:val="24"/>
              </w:rPr>
            </w:pPr>
            <w:r>
              <w:rPr>
                <w:rFonts w:ascii="Rockwell" w:hAnsi="Rockwell"/>
                <w:b/>
                <w:color w:val="000000"/>
                <w:szCs w:val="24"/>
              </w:rPr>
              <w:t>15000</w:t>
            </w:r>
          </w:p>
        </w:tc>
      </w:tr>
    </w:tbl>
    <w:p w:rsidR="004507BA" w:rsidRPr="003E56BD" w:rsidRDefault="004507BA" w:rsidP="005F7496">
      <w:pPr>
        <w:spacing w:after="0"/>
        <w:rPr>
          <w:rFonts w:ascii="Rockwell" w:hAnsi="Rockwell"/>
          <w:b/>
          <w:color w:val="000000"/>
          <w:sz w:val="24"/>
          <w:szCs w:val="24"/>
        </w:rPr>
      </w:pPr>
    </w:p>
    <w:p w:rsidR="005F7496" w:rsidRPr="003E56BD" w:rsidRDefault="005F7496" w:rsidP="005F7496">
      <w:pPr>
        <w:spacing w:after="0"/>
        <w:rPr>
          <w:rFonts w:ascii="Rockwell" w:hAnsi="Rockwell"/>
          <w:b/>
          <w:color w:val="000000"/>
          <w:sz w:val="24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t>Table:</w:t>
      </w:r>
      <w:r w:rsidR="00093949" w:rsidRPr="003E56BD">
        <w:rPr>
          <w:rFonts w:ascii="Rockwell" w:hAnsi="Rockwell"/>
          <w:b/>
          <w:color w:val="000000"/>
          <w:sz w:val="24"/>
          <w:szCs w:val="24"/>
        </w:rPr>
        <w:t xml:space="preserve"> 1</w:t>
      </w:r>
      <w:r w:rsidR="00ED5753" w:rsidRPr="003E56BD">
        <w:rPr>
          <w:rFonts w:ascii="Rockwell" w:hAnsi="Rockwell"/>
          <w:b/>
          <w:color w:val="000000"/>
          <w:sz w:val="24"/>
          <w:szCs w:val="24"/>
        </w:rPr>
        <w:t>4</w:t>
      </w:r>
      <w:r w:rsidRPr="003E56BD">
        <w:rPr>
          <w:rFonts w:ascii="Rockwell" w:hAnsi="Rockwell"/>
          <w:b/>
          <w:color w:val="000000"/>
          <w:sz w:val="24"/>
          <w:szCs w:val="24"/>
        </w:rPr>
        <w:t xml:space="preserve">.  Action plan for issue of mobile advisories during </w:t>
      </w:r>
      <w:r w:rsidR="00C655F0">
        <w:rPr>
          <w:rFonts w:ascii="Rockwell" w:hAnsi="Rockwell"/>
          <w:b/>
          <w:color w:val="000000"/>
          <w:sz w:val="24"/>
          <w:szCs w:val="24"/>
        </w:rPr>
        <w:t>2024-25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306"/>
        <w:gridCol w:w="3982"/>
        <w:gridCol w:w="4307"/>
        <w:gridCol w:w="4950"/>
      </w:tblGrid>
      <w:tr w:rsidR="004D5032" w:rsidRPr="003E56BD" w:rsidTr="003D6C31">
        <w:trPr>
          <w:trHeight w:val="301"/>
        </w:trPr>
        <w:tc>
          <w:tcPr>
            <w:tcW w:w="1306" w:type="dxa"/>
          </w:tcPr>
          <w:p w:rsidR="004D5032" w:rsidRPr="003E56BD" w:rsidRDefault="004D5032" w:rsidP="005F7496">
            <w:pPr>
              <w:spacing w:after="0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proofErr w:type="spellStart"/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3982" w:type="dxa"/>
          </w:tcPr>
          <w:p w:rsidR="004D5032" w:rsidRPr="003E56BD" w:rsidRDefault="004D5032" w:rsidP="005F7496">
            <w:pPr>
              <w:spacing w:after="0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No. of messages</w:t>
            </w:r>
          </w:p>
        </w:tc>
        <w:tc>
          <w:tcPr>
            <w:tcW w:w="4307" w:type="dxa"/>
          </w:tcPr>
          <w:p w:rsidR="004D5032" w:rsidRPr="003E56BD" w:rsidRDefault="004D5032" w:rsidP="005F7496">
            <w:pPr>
              <w:spacing w:after="0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No. of beneficiaries</w:t>
            </w:r>
          </w:p>
        </w:tc>
        <w:tc>
          <w:tcPr>
            <w:tcW w:w="4950" w:type="dxa"/>
          </w:tcPr>
          <w:p w:rsidR="004D5032" w:rsidRPr="003E56BD" w:rsidRDefault="004D5032" w:rsidP="005F7496">
            <w:pPr>
              <w:spacing w:after="0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Budget (</w:t>
            </w:r>
            <w:proofErr w:type="spellStart"/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Rs</w:t>
            </w:r>
            <w:proofErr w:type="spellEnd"/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.)</w:t>
            </w:r>
          </w:p>
        </w:tc>
      </w:tr>
      <w:tr w:rsidR="004D5032" w:rsidRPr="003E56BD" w:rsidTr="003D6C31">
        <w:trPr>
          <w:trHeight w:val="326"/>
        </w:trPr>
        <w:tc>
          <w:tcPr>
            <w:tcW w:w="1306" w:type="dxa"/>
            <w:vAlign w:val="center"/>
          </w:tcPr>
          <w:p w:rsidR="004D5032" w:rsidRPr="003E56BD" w:rsidRDefault="004D5032" w:rsidP="005654E4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</w:p>
        </w:tc>
        <w:tc>
          <w:tcPr>
            <w:tcW w:w="3982" w:type="dxa"/>
            <w:vAlign w:val="center"/>
          </w:tcPr>
          <w:p w:rsidR="004D5032" w:rsidRPr="003E56BD" w:rsidRDefault="005654E4" w:rsidP="005654E4">
            <w:pPr>
              <w:spacing w:after="0"/>
              <w:jc w:val="center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07" w:type="dxa"/>
            <w:vAlign w:val="center"/>
          </w:tcPr>
          <w:p w:rsidR="004D5032" w:rsidRPr="003E56BD" w:rsidRDefault="00AC7FD8" w:rsidP="005654E4">
            <w:pPr>
              <w:spacing w:after="0"/>
              <w:jc w:val="center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r>
              <w:rPr>
                <w:rFonts w:ascii="Rockwell" w:hAnsi="Rockwell"/>
                <w:b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4950" w:type="dxa"/>
            <w:vAlign w:val="center"/>
          </w:tcPr>
          <w:p w:rsidR="004D5032" w:rsidRPr="003E56BD" w:rsidRDefault="005654E4" w:rsidP="005654E4">
            <w:pPr>
              <w:spacing w:after="0"/>
              <w:jc w:val="center"/>
              <w:rPr>
                <w:rFonts w:ascii="Rockwell" w:hAnsi="Rockwell"/>
                <w:b/>
                <w:color w:val="000000"/>
                <w:sz w:val="24"/>
                <w:szCs w:val="24"/>
              </w:rPr>
            </w:pPr>
            <w:r w:rsidRPr="003E56BD">
              <w:rPr>
                <w:rFonts w:ascii="Rockwell" w:hAnsi="Rockwell"/>
                <w:b/>
                <w:color w:val="000000"/>
                <w:sz w:val="24"/>
                <w:szCs w:val="24"/>
              </w:rPr>
              <w:t>-</w:t>
            </w:r>
          </w:p>
        </w:tc>
      </w:tr>
    </w:tbl>
    <w:p w:rsidR="00721965" w:rsidRPr="007B3F9E" w:rsidRDefault="007D4BC0" w:rsidP="005E3305">
      <w:pPr>
        <w:spacing w:after="0" w:line="240" w:lineRule="auto"/>
        <w:rPr>
          <w:rFonts w:ascii="Rockwell" w:hAnsi="Rockwell"/>
          <w:b/>
          <w:color w:val="000000"/>
          <w:szCs w:val="24"/>
        </w:rPr>
      </w:pPr>
      <w:r w:rsidRPr="003E56BD">
        <w:rPr>
          <w:rFonts w:ascii="Rockwell" w:hAnsi="Rockwell"/>
          <w:b/>
          <w:color w:val="000000"/>
          <w:sz w:val="24"/>
          <w:szCs w:val="24"/>
        </w:rPr>
        <w:br w:type="page"/>
      </w:r>
      <w:proofErr w:type="gramStart"/>
      <w:r w:rsidR="00093949" w:rsidRPr="007B3F9E">
        <w:rPr>
          <w:rFonts w:ascii="Rockwell" w:hAnsi="Rockwell"/>
          <w:b/>
          <w:color w:val="000000"/>
          <w:szCs w:val="24"/>
        </w:rPr>
        <w:lastRenderedPageBreak/>
        <w:t>Table :</w:t>
      </w:r>
      <w:proofErr w:type="gramEnd"/>
      <w:r w:rsidR="00093949" w:rsidRPr="007B3F9E">
        <w:rPr>
          <w:rFonts w:ascii="Rockwell" w:hAnsi="Rockwell"/>
          <w:b/>
          <w:color w:val="000000"/>
          <w:szCs w:val="24"/>
        </w:rPr>
        <w:t xml:space="preserve"> 1</w:t>
      </w:r>
      <w:r w:rsidR="00ED5753" w:rsidRPr="007B3F9E">
        <w:rPr>
          <w:rFonts w:ascii="Rockwell" w:hAnsi="Rockwell"/>
          <w:b/>
          <w:color w:val="000000"/>
          <w:szCs w:val="24"/>
        </w:rPr>
        <w:t>5</w:t>
      </w:r>
      <w:r w:rsidR="00721965" w:rsidRPr="007B3F9E">
        <w:rPr>
          <w:rFonts w:ascii="Rockwell" w:hAnsi="Rockwell"/>
          <w:b/>
          <w:color w:val="000000"/>
          <w:szCs w:val="24"/>
        </w:rPr>
        <w:t xml:space="preserve">. Details of micro-enterprises </w:t>
      </w:r>
      <w:proofErr w:type="gramStart"/>
      <w:r w:rsidR="00721965" w:rsidRPr="007B3F9E">
        <w:rPr>
          <w:rFonts w:ascii="Rockwell" w:hAnsi="Rockwell"/>
          <w:b/>
          <w:color w:val="000000"/>
          <w:szCs w:val="24"/>
        </w:rPr>
        <w:t>( physical</w:t>
      </w:r>
      <w:proofErr w:type="gramEnd"/>
      <w:r w:rsidR="00721965" w:rsidRPr="007B3F9E">
        <w:rPr>
          <w:rFonts w:ascii="Rockwell" w:hAnsi="Rockwell"/>
          <w:b/>
          <w:color w:val="000000"/>
          <w:szCs w:val="24"/>
        </w:rPr>
        <w:t xml:space="preserve"> assets)</w:t>
      </w:r>
      <w:r w:rsidR="0065096A" w:rsidRPr="007B3F9E">
        <w:rPr>
          <w:rFonts w:ascii="Rockwell" w:hAnsi="Rockwell"/>
          <w:b/>
          <w:color w:val="000000"/>
          <w:szCs w:val="24"/>
        </w:rPr>
        <w:t xml:space="preserve"> to be created/</w:t>
      </w:r>
      <w:r w:rsidR="00721965" w:rsidRPr="007B3F9E">
        <w:rPr>
          <w:rFonts w:ascii="Rockwell" w:hAnsi="Rockwell"/>
          <w:b/>
          <w:color w:val="000000"/>
          <w:szCs w:val="24"/>
        </w:rPr>
        <w:t xml:space="preserve"> established</w:t>
      </w:r>
      <w:r w:rsidR="0065096A" w:rsidRPr="007B3F9E">
        <w:rPr>
          <w:rFonts w:ascii="Rockwell" w:hAnsi="Rockwell"/>
          <w:b/>
          <w:color w:val="000000"/>
          <w:szCs w:val="24"/>
        </w:rPr>
        <w:t xml:space="preserve"> during </w:t>
      </w:r>
      <w:r w:rsidR="00C655F0">
        <w:rPr>
          <w:rFonts w:ascii="Rockwell" w:hAnsi="Rockwell"/>
          <w:b/>
          <w:color w:val="000000"/>
          <w:szCs w:val="24"/>
        </w:rPr>
        <w:t>2024-25</w:t>
      </w:r>
    </w:p>
    <w:tbl>
      <w:tblPr>
        <w:tblW w:w="14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2966"/>
        <w:gridCol w:w="1843"/>
        <w:gridCol w:w="1530"/>
        <w:gridCol w:w="1690"/>
        <w:gridCol w:w="2024"/>
        <w:gridCol w:w="2116"/>
        <w:gridCol w:w="1800"/>
      </w:tblGrid>
      <w:tr w:rsidR="004D5032" w:rsidRPr="00736513" w:rsidTr="007F7B3C">
        <w:tc>
          <w:tcPr>
            <w:tcW w:w="828" w:type="dxa"/>
            <w:vMerge w:val="restart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>S. No</w:t>
            </w:r>
          </w:p>
        </w:tc>
        <w:tc>
          <w:tcPr>
            <w:tcW w:w="2966" w:type="dxa"/>
            <w:vMerge w:val="restart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Name of the micro-enterprise / physical asset to be created </w:t>
            </w:r>
          </w:p>
        </w:tc>
        <w:tc>
          <w:tcPr>
            <w:tcW w:w="5063" w:type="dxa"/>
            <w:gridSpan w:val="3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Cost of    Critical inputs to </w:t>
            </w:r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be provided</w:t>
            </w: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 (</w:t>
            </w:r>
            <w:proofErr w:type="spellStart"/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Rs</w:t>
            </w:r>
            <w:proofErr w:type="spellEnd"/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. /</w:t>
            </w: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 unit)</w:t>
            </w:r>
          </w:p>
        </w:tc>
        <w:tc>
          <w:tcPr>
            <w:tcW w:w="2024" w:type="dxa"/>
            <w:vMerge w:val="restart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No. of units to be established </w:t>
            </w:r>
          </w:p>
        </w:tc>
        <w:tc>
          <w:tcPr>
            <w:tcW w:w="2116" w:type="dxa"/>
            <w:vMerge w:val="restart"/>
          </w:tcPr>
          <w:p w:rsidR="004D5032" w:rsidRPr="00736513" w:rsidRDefault="004D5032" w:rsidP="00F8629A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Total Amount to </w:t>
            </w:r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be spent</w:t>
            </w:r>
            <w:r w:rsidR="007D4BC0" w:rsidRPr="00736513">
              <w:rPr>
                <w:rFonts w:ascii="Rockwell" w:hAnsi="Rockwell"/>
                <w:b/>
                <w:sz w:val="20"/>
                <w:szCs w:val="20"/>
              </w:rPr>
              <w:t xml:space="preserve"> </w:t>
            </w:r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(</w:t>
            </w:r>
            <w:proofErr w:type="spellStart"/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Rs</w:t>
            </w:r>
            <w:proofErr w:type="spellEnd"/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.)(No. of units </w:t>
            </w:r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x cost</w:t>
            </w:r>
            <w:r w:rsidRPr="00736513">
              <w:rPr>
                <w:rFonts w:ascii="Rockwell" w:hAnsi="Rockwell"/>
                <w:b/>
                <w:sz w:val="20"/>
                <w:szCs w:val="20"/>
              </w:rPr>
              <w:t xml:space="preserve"> /unit)</w:t>
            </w:r>
          </w:p>
        </w:tc>
        <w:tc>
          <w:tcPr>
            <w:tcW w:w="1800" w:type="dxa"/>
            <w:vMerge w:val="restart"/>
          </w:tcPr>
          <w:p w:rsidR="004D5032" w:rsidRPr="00736513" w:rsidRDefault="00FB7BDC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>Total n</w:t>
            </w:r>
            <w:r w:rsidR="004D5032" w:rsidRPr="00736513">
              <w:rPr>
                <w:rFonts w:ascii="Rockwell" w:hAnsi="Rockwell"/>
                <w:b/>
                <w:sz w:val="20"/>
                <w:szCs w:val="20"/>
              </w:rPr>
              <w:t xml:space="preserve">o. of </w:t>
            </w:r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beneficiaries</w:t>
            </w:r>
          </w:p>
        </w:tc>
      </w:tr>
      <w:tr w:rsidR="004D5032" w:rsidRPr="00736513" w:rsidTr="007F7B3C">
        <w:tc>
          <w:tcPr>
            <w:tcW w:w="828" w:type="dxa"/>
            <w:vMerge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2966" w:type="dxa"/>
            <w:vMerge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>Capital (Non-</w:t>
            </w:r>
            <w:r w:rsidR="00211E6A" w:rsidRPr="00736513">
              <w:rPr>
                <w:rFonts w:ascii="Rockwell" w:hAnsi="Rockwell"/>
                <w:b/>
                <w:sz w:val="20"/>
                <w:szCs w:val="20"/>
              </w:rPr>
              <w:t>recurring</w:t>
            </w:r>
            <w:r w:rsidRPr="00736513">
              <w:rPr>
                <w:rFonts w:ascii="Rockwell" w:hAnsi="Rockwell"/>
                <w:b/>
                <w:sz w:val="20"/>
                <w:szCs w:val="20"/>
              </w:rPr>
              <w:t>)</w:t>
            </w:r>
          </w:p>
        </w:tc>
        <w:tc>
          <w:tcPr>
            <w:tcW w:w="1530" w:type="dxa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>General (Recurring)</w:t>
            </w:r>
          </w:p>
        </w:tc>
        <w:tc>
          <w:tcPr>
            <w:tcW w:w="1690" w:type="dxa"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  <w:r w:rsidRPr="00736513">
              <w:rPr>
                <w:rFonts w:ascii="Rockwell" w:hAnsi="Rockwell"/>
                <w:b/>
                <w:sz w:val="20"/>
                <w:szCs w:val="20"/>
              </w:rPr>
              <w:t>Total cost (</w:t>
            </w:r>
            <w:proofErr w:type="spellStart"/>
            <w:r w:rsidRPr="00736513">
              <w:rPr>
                <w:rFonts w:ascii="Rockwell" w:hAnsi="Rockwell"/>
                <w:b/>
                <w:sz w:val="20"/>
                <w:szCs w:val="20"/>
              </w:rPr>
              <w:t>Rs</w:t>
            </w:r>
            <w:proofErr w:type="spellEnd"/>
            <w:r w:rsidRPr="00736513">
              <w:rPr>
                <w:rFonts w:ascii="Rockwell" w:hAnsi="Rockwell"/>
                <w:b/>
                <w:sz w:val="20"/>
                <w:szCs w:val="20"/>
              </w:rPr>
              <w:t>.)/ unit</w:t>
            </w:r>
          </w:p>
        </w:tc>
        <w:tc>
          <w:tcPr>
            <w:tcW w:w="2024" w:type="dxa"/>
            <w:vMerge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2116" w:type="dxa"/>
            <w:vMerge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4D5032" w:rsidRPr="00736513" w:rsidRDefault="004D5032" w:rsidP="00666CEB">
            <w:pPr>
              <w:pStyle w:val="NoSpacing"/>
              <w:rPr>
                <w:rFonts w:ascii="Rockwell" w:hAnsi="Rockwell"/>
                <w:b/>
                <w:sz w:val="20"/>
                <w:szCs w:val="20"/>
              </w:rPr>
            </w:pP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Sericulture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2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Apiary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3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proofErr w:type="spellStart"/>
            <w:r w:rsidRPr="00736513">
              <w:rPr>
                <w:rFonts w:ascii="Rockwell" w:hAnsi="Rockwell"/>
                <w:sz w:val="20"/>
                <w:szCs w:val="20"/>
              </w:rPr>
              <w:t>Goatery</w:t>
            </w:r>
            <w:proofErr w:type="spellEnd"/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4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Piggery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5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Poultry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6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IFS units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7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Vermicomposting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8</w:t>
            </w:r>
          </w:p>
        </w:tc>
        <w:tc>
          <w:tcPr>
            <w:tcW w:w="2966" w:type="dxa"/>
          </w:tcPr>
          <w:p w:rsidR="00B96BC5" w:rsidRPr="00736513" w:rsidRDefault="00B96BC5" w:rsidP="002720D0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 xml:space="preserve">Mushroom production 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9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Grain storage units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10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Seed storage units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11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 xml:space="preserve">Primary processing of millets 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12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 xml:space="preserve">Value addition 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13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Small farm implements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32694A" w:rsidRPr="00736513" w:rsidTr="00B761DB">
        <w:tc>
          <w:tcPr>
            <w:tcW w:w="828" w:type="dxa"/>
            <w:vAlign w:val="center"/>
          </w:tcPr>
          <w:p w:rsidR="00736513" w:rsidRPr="00736513" w:rsidRDefault="00736513" w:rsidP="00736513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Rockwell" w:eastAsia="Calibri" w:hAnsi="Rockwell"/>
                <w:bCs/>
                <w:color w:val="000000" w:themeColor="text1"/>
                <w:kern w:val="24"/>
                <w:sz w:val="20"/>
                <w:szCs w:val="20"/>
                <w:lang w:val="en-US"/>
              </w:rPr>
            </w:pPr>
            <w:r>
              <w:rPr>
                <w:rFonts w:ascii="Rockwell" w:eastAsia="Calibri" w:hAnsi="Rockwell"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I)</w:t>
            </w:r>
          </w:p>
        </w:tc>
        <w:tc>
          <w:tcPr>
            <w:tcW w:w="2966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 w:line="276" w:lineRule="auto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Battery Sprayer </w:t>
            </w:r>
          </w:p>
        </w:tc>
        <w:tc>
          <w:tcPr>
            <w:tcW w:w="1843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45000</w:t>
            </w:r>
          </w:p>
        </w:tc>
        <w:tc>
          <w:tcPr>
            <w:tcW w:w="153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color w:val="FF0000"/>
                <w:kern w:val="24"/>
                <w:sz w:val="20"/>
                <w:szCs w:val="20"/>
                <w:lang w:val="en-US"/>
              </w:rPr>
              <w:t>0</w:t>
            </w:r>
          </w:p>
        </w:tc>
        <w:tc>
          <w:tcPr>
            <w:tcW w:w="169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3000</w:t>
            </w:r>
          </w:p>
        </w:tc>
        <w:tc>
          <w:tcPr>
            <w:tcW w:w="2024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15</w:t>
            </w:r>
          </w:p>
        </w:tc>
        <w:tc>
          <w:tcPr>
            <w:tcW w:w="2116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45000</w:t>
            </w:r>
          </w:p>
        </w:tc>
        <w:tc>
          <w:tcPr>
            <w:tcW w:w="180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15</w:t>
            </w:r>
          </w:p>
        </w:tc>
      </w:tr>
      <w:tr w:rsidR="0032694A" w:rsidRPr="00736513" w:rsidTr="00B761DB">
        <w:tc>
          <w:tcPr>
            <w:tcW w:w="828" w:type="dxa"/>
          </w:tcPr>
          <w:p w:rsidR="0032694A" w:rsidRPr="00736513" w:rsidRDefault="00736513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ii)</w:t>
            </w:r>
          </w:p>
        </w:tc>
        <w:tc>
          <w:tcPr>
            <w:tcW w:w="2966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 w:line="276" w:lineRule="auto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Manual </w:t>
            </w:r>
            <w:proofErr w:type="spellStart"/>
            <w:r w:rsidRPr="00736513">
              <w:rPr>
                <w:rFonts w:ascii="Rockwell" w:eastAsia="Calibri" w:hAnsi="Rockwell"/>
                <w:bCs/>
                <w:color w:val="000000"/>
                <w:kern w:val="24"/>
                <w:sz w:val="20"/>
                <w:szCs w:val="20"/>
                <w:lang w:val="en-US"/>
              </w:rPr>
              <w:t>multicrop</w:t>
            </w:r>
            <w:proofErr w:type="spellEnd"/>
            <w:r w:rsidRPr="00736513">
              <w:rPr>
                <w:rFonts w:ascii="Rockwell" w:eastAsia="Calibri" w:hAnsi="Rockwell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 Seeder</w:t>
            </w:r>
          </w:p>
        </w:tc>
        <w:tc>
          <w:tcPr>
            <w:tcW w:w="1843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140000</w:t>
            </w:r>
          </w:p>
        </w:tc>
        <w:tc>
          <w:tcPr>
            <w:tcW w:w="153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0</w:t>
            </w:r>
          </w:p>
        </w:tc>
        <w:tc>
          <w:tcPr>
            <w:tcW w:w="169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7000</w:t>
            </w:r>
          </w:p>
        </w:tc>
        <w:tc>
          <w:tcPr>
            <w:tcW w:w="2024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20</w:t>
            </w:r>
          </w:p>
        </w:tc>
        <w:tc>
          <w:tcPr>
            <w:tcW w:w="2116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140000</w:t>
            </w:r>
          </w:p>
        </w:tc>
        <w:tc>
          <w:tcPr>
            <w:tcW w:w="180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20</w:t>
            </w:r>
          </w:p>
        </w:tc>
      </w:tr>
      <w:tr w:rsidR="0032694A" w:rsidRPr="00736513" w:rsidTr="00B761DB">
        <w:tc>
          <w:tcPr>
            <w:tcW w:w="828" w:type="dxa"/>
          </w:tcPr>
          <w:p w:rsidR="0032694A" w:rsidRPr="00736513" w:rsidRDefault="00736513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iii)</w:t>
            </w:r>
          </w:p>
        </w:tc>
        <w:tc>
          <w:tcPr>
            <w:tcW w:w="2966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 w:line="276" w:lineRule="auto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Tree crops Harvester </w:t>
            </w:r>
          </w:p>
        </w:tc>
        <w:tc>
          <w:tcPr>
            <w:tcW w:w="1843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26000</w:t>
            </w:r>
          </w:p>
        </w:tc>
        <w:tc>
          <w:tcPr>
            <w:tcW w:w="153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  <w:lang w:val="en-US"/>
              </w:rPr>
              <w:t>0</w:t>
            </w:r>
          </w:p>
        </w:tc>
        <w:tc>
          <w:tcPr>
            <w:tcW w:w="169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6500</w:t>
            </w:r>
          </w:p>
        </w:tc>
        <w:tc>
          <w:tcPr>
            <w:tcW w:w="2024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4</w:t>
            </w:r>
          </w:p>
        </w:tc>
        <w:tc>
          <w:tcPr>
            <w:tcW w:w="2116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26000</w:t>
            </w:r>
          </w:p>
        </w:tc>
        <w:tc>
          <w:tcPr>
            <w:tcW w:w="1800" w:type="dxa"/>
            <w:vAlign w:val="center"/>
          </w:tcPr>
          <w:p w:rsidR="0032694A" w:rsidRPr="00EE3662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color w:val="FF0000"/>
                <w:sz w:val="20"/>
                <w:szCs w:val="20"/>
              </w:rPr>
            </w:pPr>
            <w:r w:rsidRPr="00EE3662">
              <w:rPr>
                <w:rFonts w:ascii="Rockwell" w:eastAsia="Calibri" w:hAnsi="Rockwell"/>
                <w:bCs/>
                <w:color w:val="FF0000"/>
                <w:kern w:val="24"/>
                <w:sz w:val="20"/>
                <w:szCs w:val="20"/>
                <w:lang w:val="en-US"/>
              </w:rPr>
              <w:t>4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14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Threshing floor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15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Farm ponds / water harvesting structures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16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 xml:space="preserve">Water transportation equipment </w:t>
            </w:r>
            <w:proofErr w:type="gramStart"/>
            <w:r w:rsidRPr="00736513">
              <w:rPr>
                <w:rFonts w:ascii="Rockwell" w:hAnsi="Rockwell"/>
                <w:sz w:val="20"/>
                <w:szCs w:val="20"/>
              </w:rPr>
              <w:t>( pipes</w:t>
            </w:r>
            <w:proofErr w:type="gramEnd"/>
            <w:r w:rsidRPr="00736513">
              <w:rPr>
                <w:rFonts w:ascii="Rockwell" w:hAnsi="Rockwell"/>
                <w:sz w:val="20"/>
                <w:szCs w:val="20"/>
              </w:rPr>
              <w:t xml:space="preserve"> etc.)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32694A" w:rsidRPr="00736513" w:rsidTr="00B761DB">
        <w:tc>
          <w:tcPr>
            <w:tcW w:w="828" w:type="dxa"/>
          </w:tcPr>
          <w:p w:rsidR="0032694A" w:rsidRPr="00736513" w:rsidRDefault="0032694A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2966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 w:line="276" w:lineRule="auto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Rain hose</w:t>
            </w:r>
          </w:p>
        </w:tc>
        <w:tc>
          <w:tcPr>
            <w:tcW w:w="1843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7030A0"/>
                <w:kern w:val="24"/>
                <w:sz w:val="20"/>
                <w:szCs w:val="20"/>
                <w:lang w:val="en-US"/>
              </w:rPr>
              <w:t>-</w:t>
            </w:r>
          </w:p>
        </w:tc>
        <w:tc>
          <w:tcPr>
            <w:tcW w:w="1530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hAnsi="Rockwell" w:cs="Calibri"/>
                <w:bCs/>
                <w:color w:val="7030A0"/>
                <w:kern w:val="24"/>
                <w:sz w:val="20"/>
                <w:szCs w:val="20"/>
                <w:lang w:val="en-US"/>
              </w:rPr>
              <w:t>50000</w:t>
            </w:r>
          </w:p>
        </w:tc>
        <w:tc>
          <w:tcPr>
            <w:tcW w:w="1690" w:type="dxa"/>
            <w:vAlign w:val="center"/>
          </w:tcPr>
          <w:p w:rsidR="0032694A" w:rsidRPr="00736513" w:rsidRDefault="00167902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sz w:val="20"/>
                <w:szCs w:val="20"/>
              </w:rPr>
            </w:pPr>
            <w:r>
              <w:rPr>
                <w:rFonts w:ascii="Rockwell" w:eastAsia="Calibri" w:hAnsi="Rockwell"/>
                <w:bCs/>
                <w:color w:val="7030A0"/>
                <w:kern w:val="24"/>
                <w:sz w:val="20"/>
                <w:szCs w:val="20"/>
                <w:lang w:val="en-US"/>
              </w:rPr>
              <w:t>25000</w:t>
            </w:r>
          </w:p>
        </w:tc>
        <w:tc>
          <w:tcPr>
            <w:tcW w:w="2024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7030A0"/>
                <w:kern w:val="24"/>
                <w:sz w:val="20"/>
                <w:szCs w:val="20"/>
                <w:lang w:val="en-US"/>
              </w:rPr>
              <w:t>2</w:t>
            </w:r>
          </w:p>
        </w:tc>
        <w:tc>
          <w:tcPr>
            <w:tcW w:w="2116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7030A0"/>
                <w:kern w:val="24"/>
                <w:sz w:val="20"/>
                <w:szCs w:val="20"/>
                <w:lang w:val="en-US"/>
              </w:rPr>
              <w:t>50000</w:t>
            </w:r>
          </w:p>
        </w:tc>
        <w:tc>
          <w:tcPr>
            <w:tcW w:w="1800" w:type="dxa"/>
            <w:vAlign w:val="center"/>
          </w:tcPr>
          <w:p w:rsidR="0032694A" w:rsidRPr="00736513" w:rsidRDefault="0032694A">
            <w:pPr>
              <w:pStyle w:val="NormalWeb"/>
              <w:spacing w:before="0" w:beforeAutospacing="0" w:after="0" w:afterAutospacing="0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736513">
              <w:rPr>
                <w:rFonts w:ascii="Rockwell" w:eastAsia="Calibri" w:hAnsi="Rockwell"/>
                <w:bCs/>
                <w:color w:val="7030A0"/>
                <w:kern w:val="24"/>
                <w:sz w:val="20"/>
                <w:szCs w:val="20"/>
                <w:lang w:val="en-US"/>
              </w:rPr>
              <w:t>2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17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Water lifting machinery (small motors)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18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Farm produce cleaning / drying equipment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B96BC5" w:rsidRPr="00736513" w:rsidTr="007F7B3C">
        <w:tc>
          <w:tcPr>
            <w:tcW w:w="828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19</w:t>
            </w:r>
          </w:p>
        </w:tc>
        <w:tc>
          <w:tcPr>
            <w:tcW w:w="2966" w:type="dxa"/>
          </w:tcPr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Any other enterprise</w:t>
            </w:r>
          </w:p>
          <w:p w:rsidR="00B96BC5" w:rsidRPr="00736513" w:rsidRDefault="00B96BC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736513">
              <w:rPr>
                <w:rFonts w:ascii="Rockwell" w:hAnsi="Rockwell"/>
                <w:sz w:val="20"/>
                <w:szCs w:val="20"/>
              </w:rPr>
              <w:t>(Orchard maintenance)</w:t>
            </w:r>
          </w:p>
        </w:tc>
        <w:tc>
          <w:tcPr>
            <w:tcW w:w="1843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53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024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2116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  <w:tc>
          <w:tcPr>
            <w:tcW w:w="1800" w:type="dxa"/>
            <w:vAlign w:val="center"/>
          </w:tcPr>
          <w:p w:rsidR="00B96BC5" w:rsidRPr="00736513" w:rsidRDefault="00B96BC5" w:rsidP="00B761DB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-</w:t>
            </w:r>
          </w:p>
        </w:tc>
      </w:tr>
      <w:tr w:rsidR="00033875" w:rsidRPr="00736513" w:rsidTr="007F7B3C">
        <w:tc>
          <w:tcPr>
            <w:tcW w:w="828" w:type="dxa"/>
          </w:tcPr>
          <w:p w:rsidR="00033875" w:rsidRPr="00736513" w:rsidRDefault="0003387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2966" w:type="dxa"/>
          </w:tcPr>
          <w:p w:rsidR="00033875" w:rsidRPr="00736513" w:rsidRDefault="00033875" w:rsidP="00666CEB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33875" w:rsidRPr="00736513" w:rsidRDefault="00033875" w:rsidP="007908F6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211000</w:t>
            </w:r>
          </w:p>
        </w:tc>
        <w:tc>
          <w:tcPr>
            <w:tcW w:w="1530" w:type="dxa"/>
            <w:vAlign w:val="center"/>
          </w:tcPr>
          <w:p w:rsidR="00033875" w:rsidRPr="00736513" w:rsidRDefault="00033875" w:rsidP="002720D0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50000</w:t>
            </w:r>
          </w:p>
        </w:tc>
        <w:tc>
          <w:tcPr>
            <w:tcW w:w="1690" w:type="dxa"/>
            <w:vAlign w:val="center"/>
          </w:tcPr>
          <w:p w:rsidR="00033875" w:rsidRPr="00736513" w:rsidRDefault="00033875" w:rsidP="002720D0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2024" w:type="dxa"/>
            <w:vAlign w:val="center"/>
          </w:tcPr>
          <w:p w:rsidR="00033875" w:rsidRPr="00736513" w:rsidRDefault="00033875" w:rsidP="002720D0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2116" w:type="dxa"/>
            <w:vAlign w:val="center"/>
          </w:tcPr>
          <w:p w:rsidR="00033875" w:rsidRPr="00033875" w:rsidRDefault="0003387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C00000"/>
                <w:kern w:val="24"/>
                <w:sz w:val="18"/>
                <w:szCs w:val="20"/>
                <w:lang w:val="en-US"/>
              </w:rPr>
              <w:t>211000</w:t>
            </w:r>
          </w:p>
          <w:p w:rsidR="00033875" w:rsidRPr="00033875" w:rsidRDefault="0003387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C00000"/>
                <w:kern w:val="24"/>
                <w:sz w:val="18"/>
                <w:szCs w:val="20"/>
                <w:lang w:val="en-US"/>
              </w:rPr>
              <w:t>(SCSP Capital)</w:t>
            </w:r>
          </w:p>
          <w:p w:rsidR="00033875" w:rsidRPr="00033875" w:rsidRDefault="0003387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7030A0"/>
                <w:kern w:val="24"/>
                <w:sz w:val="18"/>
                <w:szCs w:val="20"/>
                <w:lang w:val="en-US"/>
              </w:rPr>
              <w:t>50000</w:t>
            </w:r>
          </w:p>
          <w:p w:rsidR="00033875" w:rsidRPr="00033875" w:rsidRDefault="00033875">
            <w:pPr>
              <w:pStyle w:val="NormalWeb"/>
              <w:spacing w:before="0" w:beforeAutospacing="0" w:after="0" w:afterAutospacing="0" w:line="140" w:lineRule="atLeast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7030A0"/>
                <w:kern w:val="24"/>
                <w:sz w:val="18"/>
                <w:szCs w:val="20"/>
                <w:lang w:val="en-US"/>
              </w:rPr>
              <w:t>(SCSP General)</w:t>
            </w:r>
          </w:p>
        </w:tc>
        <w:tc>
          <w:tcPr>
            <w:tcW w:w="1800" w:type="dxa"/>
            <w:vAlign w:val="center"/>
          </w:tcPr>
          <w:p w:rsidR="00033875" w:rsidRPr="00033875" w:rsidRDefault="0003387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C00000"/>
                <w:kern w:val="24"/>
                <w:sz w:val="18"/>
                <w:szCs w:val="20"/>
                <w:lang w:val="en-US"/>
              </w:rPr>
              <w:t>39</w:t>
            </w:r>
          </w:p>
          <w:p w:rsidR="00033875" w:rsidRPr="00033875" w:rsidRDefault="0003387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C00000"/>
                <w:kern w:val="24"/>
                <w:sz w:val="18"/>
                <w:szCs w:val="20"/>
                <w:lang w:val="en-US"/>
              </w:rPr>
              <w:t>(SCSP Capital)</w:t>
            </w:r>
          </w:p>
          <w:p w:rsidR="00033875" w:rsidRPr="00033875" w:rsidRDefault="0003387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7030A0"/>
                <w:kern w:val="24"/>
                <w:sz w:val="18"/>
                <w:szCs w:val="20"/>
                <w:lang w:val="en-US"/>
              </w:rPr>
              <w:t>2</w:t>
            </w:r>
          </w:p>
          <w:p w:rsidR="00033875" w:rsidRPr="00033875" w:rsidRDefault="00033875">
            <w:pPr>
              <w:pStyle w:val="NormalWeb"/>
              <w:spacing w:before="0" w:beforeAutospacing="0" w:after="0" w:afterAutospacing="0" w:line="140" w:lineRule="atLeast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033875">
              <w:rPr>
                <w:rFonts w:ascii="Rockwell" w:eastAsia="Calibri" w:hAnsi="Rockwell"/>
                <w:b/>
                <w:bCs/>
                <w:color w:val="7030A0"/>
                <w:kern w:val="24"/>
                <w:sz w:val="18"/>
                <w:szCs w:val="20"/>
                <w:lang w:val="en-US"/>
              </w:rPr>
              <w:t>(SCSP General)</w:t>
            </w:r>
          </w:p>
        </w:tc>
      </w:tr>
    </w:tbl>
    <w:p w:rsidR="00721965" w:rsidRPr="007B3F9E" w:rsidRDefault="00721965" w:rsidP="00721965">
      <w:pPr>
        <w:spacing w:after="0"/>
        <w:rPr>
          <w:rFonts w:ascii="Rockwell" w:hAnsi="Rockwell"/>
          <w:b/>
          <w:color w:val="000000"/>
          <w:szCs w:val="24"/>
        </w:rPr>
      </w:pPr>
    </w:p>
    <w:p w:rsidR="002C6042" w:rsidRPr="007B3F9E" w:rsidRDefault="005D25E3" w:rsidP="006A4675">
      <w:pPr>
        <w:spacing w:after="0"/>
        <w:rPr>
          <w:rFonts w:ascii="Rockwell" w:hAnsi="Rockwell"/>
          <w:b/>
          <w:color w:val="000000"/>
          <w:szCs w:val="24"/>
        </w:rPr>
      </w:pPr>
      <w:r w:rsidRPr="007B3F9E">
        <w:rPr>
          <w:rFonts w:ascii="Rockwell" w:hAnsi="Rockwell"/>
          <w:b/>
          <w:color w:val="000000"/>
          <w:szCs w:val="24"/>
        </w:rPr>
        <w:t>**</w:t>
      </w:r>
      <w:proofErr w:type="gramStart"/>
      <w:r w:rsidRPr="007B3F9E">
        <w:rPr>
          <w:rFonts w:ascii="Rockwell" w:hAnsi="Rockwell"/>
          <w:b/>
          <w:color w:val="000000"/>
          <w:szCs w:val="24"/>
        </w:rPr>
        <w:t>*  Add</w:t>
      </w:r>
      <w:proofErr w:type="gramEnd"/>
      <w:r w:rsidRPr="007B3F9E">
        <w:rPr>
          <w:rFonts w:ascii="Rockwell" w:hAnsi="Rockwell"/>
          <w:b/>
          <w:color w:val="000000"/>
          <w:szCs w:val="24"/>
        </w:rPr>
        <w:t xml:space="preserve"> rows or add other items based on situation </w:t>
      </w:r>
    </w:p>
    <w:p w:rsidR="00390E12" w:rsidRPr="007B3F9E" w:rsidRDefault="00742A76" w:rsidP="006A4675">
      <w:pPr>
        <w:spacing w:after="0"/>
        <w:rPr>
          <w:rFonts w:ascii="Rockwell" w:hAnsi="Rockwell"/>
          <w:b/>
          <w:color w:val="000000"/>
          <w:szCs w:val="24"/>
        </w:rPr>
      </w:pPr>
      <w:proofErr w:type="gramStart"/>
      <w:r w:rsidRPr="007B3F9E">
        <w:rPr>
          <w:rFonts w:ascii="Rockwell" w:hAnsi="Rockwell"/>
          <w:b/>
          <w:color w:val="000000"/>
          <w:szCs w:val="24"/>
        </w:rPr>
        <w:lastRenderedPageBreak/>
        <w:t>Table 1</w:t>
      </w:r>
      <w:r w:rsidR="006D7E06" w:rsidRPr="007B3F9E">
        <w:rPr>
          <w:rFonts w:ascii="Rockwell" w:hAnsi="Rockwell"/>
          <w:b/>
          <w:color w:val="000000"/>
          <w:szCs w:val="24"/>
        </w:rPr>
        <w:t>6</w:t>
      </w:r>
      <w:r w:rsidR="00390E12" w:rsidRPr="007B3F9E">
        <w:rPr>
          <w:rFonts w:ascii="Rockwell" w:hAnsi="Rockwell"/>
          <w:b/>
          <w:color w:val="000000"/>
          <w:szCs w:val="24"/>
        </w:rPr>
        <w:t>.</w:t>
      </w:r>
      <w:proofErr w:type="gramEnd"/>
      <w:r w:rsidR="00390E12" w:rsidRPr="007B3F9E">
        <w:rPr>
          <w:rFonts w:ascii="Rockwell" w:hAnsi="Rockwell"/>
          <w:b/>
          <w:color w:val="000000"/>
          <w:szCs w:val="24"/>
        </w:rPr>
        <w:t xml:space="preserve"> Summary of action plan and budget allocation</w:t>
      </w:r>
      <w:r w:rsidR="00C655F0">
        <w:rPr>
          <w:rFonts w:ascii="Rockwell" w:hAnsi="Rockwell"/>
          <w:b/>
          <w:color w:val="000000"/>
          <w:szCs w:val="24"/>
        </w:rPr>
        <w:t>2024-25</w:t>
      </w:r>
    </w:p>
    <w:p w:rsidR="002C6042" w:rsidRPr="007B3F9E" w:rsidRDefault="002C6042" w:rsidP="006A4675">
      <w:pPr>
        <w:spacing w:after="0"/>
        <w:rPr>
          <w:rFonts w:ascii="Rockwell" w:hAnsi="Rockwell"/>
          <w:b/>
          <w:color w:val="000000"/>
          <w:szCs w:val="24"/>
        </w:rPr>
      </w:pPr>
    </w:p>
    <w:tbl>
      <w:tblPr>
        <w:tblStyle w:val="TableGrid"/>
        <w:tblW w:w="14671" w:type="dxa"/>
        <w:tblLook w:val="04A0" w:firstRow="1" w:lastRow="0" w:firstColumn="1" w:lastColumn="0" w:noHBand="0" w:noVBand="1"/>
      </w:tblPr>
      <w:tblGrid>
        <w:gridCol w:w="791"/>
        <w:gridCol w:w="4221"/>
        <w:gridCol w:w="3743"/>
        <w:gridCol w:w="1642"/>
        <w:gridCol w:w="1606"/>
        <w:gridCol w:w="1132"/>
        <w:gridCol w:w="1536"/>
      </w:tblGrid>
      <w:tr w:rsidR="002C6042" w:rsidRPr="00AB0D76" w:rsidTr="004B0190">
        <w:trPr>
          <w:trHeight w:val="387"/>
        </w:trPr>
        <w:tc>
          <w:tcPr>
            <w:tcW w:w="791" w:type="dxa"/>
            <w:vMerge w:val="restart"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proofErr w:type="spellStart"/>
            <w:r w:rsidRPr="00AB0D76">
              <w:rPr>
                <w:rFonts w:ascii="Rockwell" w:hAnsi="Rockwell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4221" w:type="dxa"/>
            <w:vMerge w:val="restart"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Name of the activity</w:t>
            </w:r>
          </w:p>
        </w:tc>
        <w:tc>
          <w:tcPr>
            <w:tcW w:w="3743" w:type="dxa"/>
            <w:vMerge w:val="restart"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Number of  trials /</w:t>
            </w:r>
            <w:proofErr w:type="spellStart"/>
            <w:r w:rsidRPr="00AB0D76">
              <w:rPr>
                <w:rFonts w:ascii="Rockwell" w:hAnsi="Rockwell"/>
                <w:b/>
                <w:sz w:val="20"/>
                <w:szCs w:val="20"/>
              </w:rPr>
              <w:t>programmes</w:t>
            </w:r>
            <w:proofErr w:type="spellEnd"/>
            <w:r w:rsidRPr="00AB0D76">
              <w:rPr>
                <w:rFonts w:ascii="Rockwell" w:hAnsi="Rockwell"/>
                <w:b/>
                <w:sz w:val="20"/>
                <w:szCs w:val="20"/>
              </w:rPr>
              <w:t>/ units /samples/seed (q)/ Planting or livestock material (No.)</w:t>
            </w:r>
          </w:p>
        </w:tc>
        <w:tc>
          <w:tcPr>
            <w:tcW w:w="1642" w:type="dxa"/>
            <w:vMerge w:val="restart"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No. of beneficiaries</w:t>
            </w:r>
          </w:p>
        </w:tc>
        <w:tc>
          <w:tcPr>
            <w:tcW w:w="4274" w:type="dxa"/>
            <w:gridSpan w:val="3"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Budget allocation (</w:t>
            </w:r>
            <w:proofErr w:type="spellStart"/>
            <w:r w:rsidRPr="00AB0D76">
              <w:rPr>
                <w:rFonts w:ascii="Rockwell" w:hAnsi="Rockwell"/>
                <w:b/>
                <w:sz w:val="20"/>
                <w:szCs w:val="20"/>
              </w:rPr>
              <w:t>Rs</w:t>
            </w:r>
            <w:proofErr w:type="spellEnd"/>
            <w:r w:rsidRPr="00AB0D76">
              <w:rPr>
                <w:rFonts w:ascii="Rockwell" w:hAnsi="Rockwell"/>
                <w:b/>
                <w:sz w:val="20"/>
                <w:szCs w:val="20"/>
              </w:rPr>
              <w:t>.)</w:t>
            </w:r>
          </w:p>
        </w:tc>
      </w:tr>
      <w:tr w:rsidR="002C6042" w:rsidRPr="00AB0D76" w:rsidTr="004B0190">
        <w:trPr>
          <w:trHeight w:val="168"/>
        </w:trPr>
        <w:tc>
          <w:tcPr>
            <w:tcW w:w="791" w:type="dxa"/>
            <w:vMerge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4221" w:type="dxa"/>
            <w:vMerge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3743" w:type="dxa"/>
            <w:vMerge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1642" w:type="dxa"/>
            <w:vMerge/>
          </w:tcPr>
          <w:p w:rsidR="002C6042" w:rsidRPr="00AB0D76" w:rsidRDefault="002C6042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1606" w:type="dxa"/>
          </w:tcPr>
          <w:p w:rsidR="002C6042" w:rsidRPr="00AB0D76" w:rsidRDefault="00367F9F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Capital</w:t>
            </w:r>
          </w:p>
        </w:tc>
        <w:tc>
          <w:tcPr>
            <w:tcW w:w="1132" w:type="dxa"/>
          </w:tcPr>
          <w:p w:rsidR="002C6042" w:rsidRPr="00AB0D76" w:rsidRDefault="00367F9F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General</w:t>
            </w:r>
          </w:p>
        </w:tc>
        <w:tc>
          <w:tcPr>
            <w:tcW w:w="1536" w:type="dxa"/>
          </w:tcPr>
          <w:p w:rsidR="002C6042" w:rsidRPr="00AB0D76" w:rsidRDefault="00367F9F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Total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 xml:space="preserve">OFT  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39280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39280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2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FLD</w:t>
            </w:r>
          </w:p>
        </w:tc>
        <w:tc>
          <w:tcPr>
            <w:tcW w:w="3743" w:type="dxa"/>
            <w:vAlign w:val="center"/>
          </w:tcPr>
          <w:p w:rsidR="00AB0D76" w:rsidRPr="00AB0D76" w:rsidRDefault="00785D40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>
              <w:rPr>
                <w:rFonts w:ascii="Rockwell" w:hAnsi="Rockwell" w:cs="Arial"/>
                <w:sz w:val="20"/>
                <w:szCs w:val="20"/>
              </w:rPr>
              <w:t>7</w:t>
            </w:r>
          </w:p>
        </w:tc>
        <w:tc>
          <w:tcPr>
            <w:tcW w:w="1642" w:type="dxa"/>
            <w:vAlign w:val="center"/>
          </w:tcPr>
          <w:p w:rsidR="00AB0D76" w:rsidRPr="00AB0D76" w:rsidRDefault="00785D40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>
              <w:rPr>
                <w:rFonts w:ascii="Rockwell" w:hAnsi="Rockwell" w:cs="Arial"/>
                <w:sz w:val="20"/>
                <w:szCs w:val="20"/>
              </w:rPr>
              <w:t>28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B83E2B" w:rsidRDefault="00785D40" w:rsidP="00393A48">
            <w:pPr>
              <w:pStyle w:val="NoSpacing"/>
              <w:jc w:val="right"/>
              <w:rPr>
                <w:rFonts w:ascii="Rockwell" w:hAnsi="Rockwell" w:cs="Arial"/>
                <w:b/>
                <w:color w:val="7030A0"/>
                <w:sz w:val="20"/>
                <w:szCs w:val="20"/>
              </w:rPr>
            </w:pPr>
            <w:r w:rsidRPr="00B83E2B">
              <w:rPr>
                <w:rFonts w:ascii="Rockwell" w:hAnsi="Rockwell" w:cs="Arial"/>
                <w:b/>
                <w:color w:val="7030A0"/>
                <w:sz w:val="20"/>
                <w:szCs w:val="20"/>
              </w:rPr>
              <w:t>52220</w:t>
            </w:r>
          </w:p>
        </w:tc>
        <w:tc>
          <w:tcPr>
            <w:tcW w:w="1536" w:type="dxa"/>
            <w:vAlign w:val="center"/>
          </w:tcPr>
          <w:p w:rsidR="00AB0D76" w:rsidRPr="00B83E2B" w:rsidRDefault="00785D40" w:rsidP="00393A48">
            <w:pPr>
              <w:pStyle w:val="NoSpacing"/>
              <w:jc w:val="right"/>
              <w:rPr>
                <w:rFonts w:ascii="Rockwell" w:hAnsi="Rockwell" w:cs="Arial"/>
                <w:b/>
                <w:color w:val="7030A0"/>
                <w:sz w:val="20"/>
                <w:szCs w:val="20"/>
              </w:rPr>
            </w:pPr>
            <w:r w:rsidRPr="00B83E2B">
              <w:rPr>
                <w:rFonts w:ascii="Rockwell" w:hAnsi="Rockwell" w:cs="Arial"/>
                <w:b/>
                <w:color w:val="7030A0"/>
                <w:sz w:val="20"/>
                <w:szCs w:val="20"/>
              </w:rPr>
              <w:t>52220</w:t>
            </w:r>
          </w:p>
        </w:tc>
      </w:tr>
      <w:tr w:rsidR="00AB0D76" w:rsidRPr="00AB0D76" w:rsidTr="004B0190">
        <w:trPr>
          <w:trHeight w:val="82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3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Training to PF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20000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20000</w:t>
            </w:r>
          </w:p>
        </w:tc>
      </w:tr>
      <w:tr w:rsidR="00AB0D76" w:rsidRPr="00AB0D76" w:rsidTr="004B0190">
        <w:trPr>
          <w:trHeight w:val="128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4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Training to RY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40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8000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8000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5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Training to EF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4000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4000</w:t>
            </w:r>
          </w:p>
        </w:tc>
      </w:tr>
      <w:tr w:rsidR="00AB0D76" w:rsidRPr="00AB0D76" w:rsidTr="004B0190">
        <w:trPr>
          <w:trHeight w:val="64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6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Skill training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55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55000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55000</w:t>
            </w:r>
          </w:p>
        </w:tc>
      </w:tr>
      <w:tr w:rsidR="00AB0D76" w:rsidRPr="00AB0D76" w:rsidTr="004B0190">
        <w:trPr>
          <w:trHeight w:val="8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7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 xml:space="preserve">Extension </w:t>
            </w:r>
            <w:proofErr w:type="spellStart"/>
            <w:r w:rsidRPr="00AB0D76">
              <w:rPr>
                <w:rFonts w:ascii="Rockwell" w:hAnsi="Rockwell"/>
                <w:sz w:val="20"/>
                <w:szCs w:val="20"/>
              </w:rPr>
              <w:t>programmes</w:t>
            </w:r>
            <w:proofErr w:type="spellEnd"/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615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B03BEF" w:rsidRDefault="00B03BEF" w:rsidP="00393A48">
            <w:pPr>
              <w:pStyle w:val="NoSpacing"/>
              <w:jc w:val="right"/>
              <w:rPr>
                <w:rFonts w:ascii="Rockwell" w:hAnsi="Rockwell" w:cs="Arial"/>
                <w:b/>
                <w:color w:val="7030A0"/>
                <w:sz w:val="20"/>
                <w:szCs w:val="20"/>
              </w:rPr>
            </w:pPr>
            <w:r w:rsidRPr="00B03BEF">
              <w:rPr>
                <w:rFonts w:ascii="Rockwell" w:hAnsi="Rockwell" w:cs="Arial"/>
                <w:b/>
                <w:color w:val="7030A0"/>
                <w:sz w:val="20"/>
                <w:szCs w:val="20"/>
              </w:rPr>
              <w:t>108500</w:t>
            </w:r>
          </w:p>
        </w:tc>
        <w:tc>
          <w:tcPr>
            <w:tcW w:w="1536" w:type="dxa"/>
            <w:vAlign w:val="center"/>
          </w:tcPr>
          <w:p w:rsidR="00AB0D76" w:rsidRPr="00B03BEF" w:rsidRDefault="00B03BEF" w:rsidP="00393A48">
            <w:pPr>
              <w:pStyle w:val="NoSpacing"/>
              <w:jc w:val="right"/>
              <w:rPr>
                <w:rFonts w:ascii="Rockwell" w:hAnsi="Rockwell" w:cs="Arial"/>
                <w:b/>
                <w:color w:val="7030A0"/>
                <w:sz w:val="20"/>
                <w:szCs w:val="20"/>
              </w:rPr>
            </w:pPr>
            <w:r w:rsidRPr="00B03BEF">
              <w:rPr>
                <w:rFonts w:ascii="Rockwell" w:hAnsi="Rockwell" w:cs="Arial"/>
                <w:b/>
                <w:color w:val="7030A0"/>
                <w:sz w:val="20"/>
                <w:szCs w:val="20"/>
              </w:rPr>
              <w:t>108500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8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Seed (q)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8.02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50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115000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115000</w:t>
            </w:r>
          </w:p>
        </w:tc>
      </w:tr>
      <w:tr w:rsidR="00AB0D76" w:rsidRPr="00AB0D76" w:rsidTr="004B0190">
        <w:trPr>
          <w:trHeight w:val="106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9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Planting material (No.)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20000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30000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30000</w:t>
            </w:r>
          </w:p>
        </w:tc>
      </w:tr>
      <w:tr w:rsidR="00AB0D76" w:rsidRPr="00AB0D76" w:rsidTr="004B0190">
        <w:trPr>
          <w:trHeight w:val="78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10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Livestock / Fisheries (No.)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250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25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25000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25000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11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Bio-products (q)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101.6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25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108000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108000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12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Soil samples to be analyzed (No.)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150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150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15000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15000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12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Soil health cards (No.)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150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150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Calibri"/>
                <w:b/>
                <w:bCs/>
                <w:color w:val="7030A0"/>
                <w:kern w:val="24"/>
                <w:sz w:val="20"/>
                <w:szCs w:val="20"/>
              </w:rPr>
              <w:t>-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Calibri"/>
                <w:b/>
                <w:bCs/>
                <w:color w:val="7030A0"/>
                <w:kern w:val="24"/>
                <w:sz w:val="20"/>
                <w:szCs w:val="20"/>
              </w:rPr>
              <w:t>-</w:t>
            </w:r>
          </w:p>
        </w:tc>
      </w:tr>
      <w:tr w:rsidR="00AB0D76" w:rsidRPr="00AB0D76" w:rsidTr="004B0190">
        <w:trPr>
          <w:trHeight w:val="60"/>
        </w:trPr>
        <w:tc>
          <w:tcPr>
            <w:tcW w:w="79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13</w:t>
            </w:r>
          </w:p>
        </w:tc>
        <w:tc>
          <w:tcPr>
            <w:tcW w:w="4221" w:type="dxa"/>
          </w:tcPr>
          <w:p w:rsidR="00AB0D76" w:rsidRPr="00AB0D76" w:rsidRDefault="00AB0D76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Mobile advisories (No.)</w:t>
            </w:r>
          </w:p>
        </w:tc>
        <w:tc>
          <w:tcPr>
            <w:tcW w:w="3743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10</w:t>
            </w:r>
          </w:p>
        </w:tc>
        <w:tc>
          <w:tcPr>
            <w:tcW w:w="1642" w:type="dxa"/>
            <w:vAlign w:val="center"/>
          </w:tcPr>
          <w:p w:rsidR="00AB0D76" w:rsidRPr="00AB0D76" w:rsidRDefault="00AB0D76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3000</w:t>
            </w:r>
          </w:p>
        </w:tc>
        <w:tc>
          <w:tcPr>
            <w:tcW w:w="1606" w:type="dxa"/>
            <w:vAlign w:val="center"/>
          </w:tcPr>
          <w:p w:rsidR="00AB0D76" w:rsidRPr="00C6088E" w:rsidRDefault="00AB0D76" w:rsidP="00AB0D76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-</w:t>
            </w:r>
          </w:p>
        </w:tc>
        <w:tc>
          <w:tcPr>
            <w:tcW w:w="1536" w:type="dxa"/>
            <w:vAlign w:val="center"/>
          </w:tcPr>
          <w:p w:rsidR="00AB0D76" w:rsidRPr="00C6088E" w:rsidRDefault="00AB0D76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-</w:t>
            </w:r>
          </w:p>
        </w:tc>
      </w:tr>
      <w:tr w:rsidR="00C66E13" w:rsidRPr="00AB0D76" w:rsidTr="003D6C31">
        <w:trPr>
          <w:trHeight w:val="80"/>
        </w:trPr>
        <w:tc>
          <w:tcPr>
            <w:tcW w:w="791" w:type="dxa"/>
          </w:tcPr>
          <w:p w:rsidR="00C66E13" w:rsidRPr="00AB0D76" w:rsidRDefault="00C66E13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14</w:t>
            </w:r>
          </w:p>
        </w:tc>
        <w:tc>
          <w:tcPr>
            <w:tcW w:w="13880" w:type="dxa"/>
            <w:gridSpan w:val="6"/>
          </w:tcPr>
          <w:p w:rsidR="00C66E13" w:rsidRPr="006C0DF2" w:rsidRDefault="00C66E13" w:rsidP="00C66E13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6C0DF2">
              <w:rPr>
                <w:rFonts w:ascii="Rockwell" w:hAnsi="Rockwell"/>
                <w:sz w:val="20"/>
                <w:szCs w:val="20"/>
              </w:rPr>
              <w:t>Micro-enterprises / assets to be created (units)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AB0D76" w:rsidP="00AB0D76">
            <w:pPr>
              <w:pStyle w:val="NoSpacing"/>
              <w:rPr>
                <w:rFonts w:ascii="Rockwell" w:hAnsi="Rockwell"/>
                <w:sz w:val="20"/>
                <w:szCs w:val="20"/>
                <w:lang w:val="en-IN"/>
              </w:rPr>
            </w:pPr>
            <w:r>
              <w:rPr>
                <w:rFonts w:ascii="Rockwell" w:hAnsi="Rockwell"/>
                <w:sz w:val="20"/>
                <w:szCs w:val="20"/>
                <w:lang w:val="en-IN"/>
              </w:rPr>
              <w:t>I)</w:t>
            </w:r>
          </w:p>
        </w:tc>
        <w:tc>
          <w:tcPr>
            <w:tcW w:w="4221" w:type="dxa"/>
            <w:vAlign w:val="center"/>
          </w:tcPr>
          <w:p w:rsidR="00134198" w:rsidRPr="00AB0D76" w:rsidRDefault="00134198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kern w:val="24"/>
                <w:sz w:val="20"/>
                <w:szCs w:val="20"/>
              </w:rPr>
              <w:t xml:space="preserve">Battery Sprayer </w:t>
            </w:r>
          </w:p>
        </w:tc>
        <w:tc>
          <w:tcPr>
            <w:tcW w:w="3743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</w:rPr>
              <w:t>15</w:t>
            </w:r>
          </w:p>
        </w:tc>
        <w:tc>
          <w:tcPr>
            <w:tcW w:w="1642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 w:cs="Calibri"/>
                <w:bCs/>
                <w:color w:val="FF0000"/>
                <w:kern w:val="24"/>
                <w:sz w:val="20"/>
                <w:szCs w:val="20"/>
              </w:rPr>
              <w:t>15</w:t>
            </w:r>
          </w:p>
        </w:tc>
        <w:tc>
          <w:tcPr>
            <w:tcW w:w="1606" w:type="dxa"/>
            <w:vAlign w:val="center"/>
          </w:tcPr>
          <w:p w:rsidR="00134198" w:rsidRPr="00AB1162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color w:val="FF0000"/>
                <w:sz w:val="20"/>
                <w:szCs w:val="20"/>
              </w:rPr>
            </w:pPr>
            <w:r w:rsidRPr="00AB1162">
              <w:rPr>
                <w:rFonts w:ascii="Rockwell" w:hAnsi="Rockwell" w:cs="Calibri"/>
                <w:b/>
                <w:bCs/>
                <w:color w:val="FF0000"/>
                <w:kern w:val="24"/>
                <w:sz w:val="20"/>
                <w:szCs w:val="20"/>
              </w:rPr>
              <w:t>45000</w:t>
            </w:r>
          </w:p>
        </w:tc>
        <w:tc>
          <w:tcPr>
            <w:tcW w:w="1132" w:type="dxa"/>
            <w:vAlign w:val="center"/>
          </w:tcPr>
          <w:p w:rsidR="00134198" w:rsidRPr="00C6088E" w:rsidRDefault="000C4C55" w:rsidP="00393A48">
            <w:pPr>
              <w:pStyle w:val="NoSpacing"/>
              <w:jc w:val="right"/>
              <w:rPr>
                <w:rFonts w:ascii="Rockwell" w:hAnsi="Rockwel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sz w:val="20"/>
                <w:szCs w:val="20"/>
              </w:rPr>
              <w:t>-</w:t>
            </w:r>
          </w:p>
        </w:tc>
        <w:tc>
          <w:tcPr>
            <w:tcW w:w="1536" w:type="dxa"/>
            <w:vAlign w:val="center"/>
          </w:tcPr>
          <w:p w:rsidR="00134198" w:rsidRPr="00AB1162" w:rsidRDefault="000C4C55" w:rsidP="00393A48">
            <w:pPr>
              <w:pStyle w:val="NoSpacing"/>
              <w:jc w:val="right"/>
              <w:rPr>
                <w:rFonts w:ascii="Rockwell" w:hAnsi="Rockwell"/>
                <w:b/>
                <w:color w:val="FF0000"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color w:val="FF0000"/>
                <w:sz w:val="20"/>
                <w:szCs w:val="20"/>
              </w:rPr>
              <w:t>45000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AB0D76" w:rsidP="00AB0D76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II)</w:t>
            </w:r>
          </w:p>
        </w:tc>
        <w:tc>
          <w:tcPr>
            <w:tcW w:w="4221" w:type="dxa"/>
            <w:vAlign w:val="center"/>
          </w:tcPr>
          <w:p w:rsidR="00134198" w:rsidRPr="00AB0D76" w:rsidRDefault="00134198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kern w:val="24"/>
                <w:sz w:val="20"/>
                <w:szCs w:val="20"/>
              </w:rPr>
              <w:t xml:space="preserve">Manual </w:t>
            </w:r>
            <w:proofErr w:type="spellStart"/>
            <w:r w:rsidRPr="00AB0D76">
              <w:rPr>
                <w:rFonts w:ascii="Rockwell" w:hAnsi="Rockwell"/>
                <w:bCs/>
                <w:kern w:val="24"/>
                <w:sz w:val="20"/>
                <w:szCs w:val="20"/>
              </w:rPr>
              <w:t>multicrop</w:t>
            </w:r>
            <w:proofErr w:type="spellEnd"/>
            <w:r w:rsidRPr="00AB0D76">
              <w:rPr>
                <w:rFonts w:ascii="Rockwell" w:hAnsi="Rockwell"/>
                <w:bCs/>
                <w:kern w:val="24"/>
                <w:sz w:val="20"/>
                <w:szCs w:val="20"/>
              </w:rPr>
              <w:t xml:space="preserve"> Seeder</w:t>
            </w:r>
          </w:p>
        </w:tc>
        <w:tc>
          <w:tcPr>
            <w:tcW w:w="3743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C00000"/>
                <w:kern w:val="24"/>
                <w:sz w:val="20"/>
                <w:szCs w:val="20"/>
              </w:rPr>
              <w:t>20</w:t>
            </w:r>
          </w:p>
        </w:tc>
        <w:tc>
          <w:tcPr>
            <w:tcW w:w="1642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C00000"/>
                <w:kern w:val="24"/>
                <w:sz w:val="20"/>
                <w:szCs w:val="20"/>
              </w:rPr>
              <w:t>20</w:t>
            </w:r>
          </w:p>
        </w:tc>
        <w:tc>
          <w:tcPr>
            <w:tcW w:w="1606" w:type="dxa"/>
            <w:vAlign w:val="center"/>
          </w:tcPr>
          <w:p w:rsidR="00134198" w:rsidRPr="00AB1162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color w:val="FF0000"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bCs/>
                <w:color w:val="FF0000"/>
                <w:kern w:val="24"/>
                <w:sz w:val="20"/>
                <w:szCs w:val="20"/>
              </w:rPr>
              <w:t>140000</w:t>
            </w:r>
          </w:p>
        </w:tc>
        <w:tc>
          <w:tcPr>
            <w:tcW w:w="1132" w:type="dxa"/>
            <w:vAlign w:val="center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1536" w:type="dxa"/>
            <w:vAlign w:val="center"/>
          </w:tcPr>
          <w:p w:rsidR="00134198" w:rsidRPr="00AB1162" w:rsidRDefault="000C4C55" w:rsidP="00393A48">
            <w:pPr>
              <w:pStyle w:val="NoSpacing"/>
              <w:jc w:val="right"/>
              <w:rPr>
                <w:rFonts w:ascii="Rockwell" w:hAnsi="Rockwell"/>
                <w:b/>
                <w:color w:val="FF0000"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color w:val="FF0000"/>
                <w:sz w:val="20"/>
                <w:szCs w:val="20"/>
              </w:rPr>
              <w:t>140000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AB0D76" w:rsidP="00AB0D76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III)</w:t>
            </w:r>
          </w:p>
        </w:tc>
        <w:tc>
          <w:tcPr>
            <w:tcW w:w="4221" w:type="dxa"/>
            <w:vAlign w:val="center"/>
          </w:tcPr>
          <w:p w:rsidR="00134198" w:rsidRPr="00AB0D76" w:rsidRDefault="00134198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000000" w:themeColor="text1"/>
                <w:kern w:val="24"/>
                <w:sz w:val="20"/>
                <w:szCs w:val="20"/>
              </w:rPr>
              <w:t xml:space="preserve">Tree crops Harvester </w:t>
            </w:r>
          </w:p>
        </w:tc>
        <w:tc>
          <w:tcPr>
            <w:tcW w:w="3743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C00000"/>
                <w:kern w:val="24"/>
                <w:sz w:val="20"/>
                <w:szCs w:val="20"/>
              </w:rPr>
              <w:t>4</w:t>
            </w:r>
          </w:p>
        </w:tc>
        <w:tc>
          <w:tcPr>
            <w:tcW w:w="1642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C00000"/>
                <w:kern w:val="24"/>
                <w:sz w:val="20"/>
                <w:szCs w:val="20"/>
              </w:rPr>
              <w:t>4</w:t>
            </w:r>
          </w:p>
        </w:tc>
        <w:tc>
          <w:tcPr>
            <w:tcW w:w="1606" w:type="dxa"/>
            <w:vAlign w:val="center"/>
          </w:tcPr>
          <w:p w:rsidR="00134198" w:rsidRPr="00AB1162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color w:val="FF0000"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bCs/>
                <w:color w:val="FF0000"/>
                <w:kern w:val="24"/>
                <w:sz w:val="20"/>
                <w:szCs w:val="20"/>
              </w:rPr>
              <w:t>26000</w:t>
            </w:r>
          </w:p>
        </w:tc>
        <w:tc>
          <w:tcPr>
            <w:tcW w:w="1132" w:type="dxa"/>
            <w:vAlign w:val="center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/>
                <w:b/>
                <w:sz w:val="20"/>
                <w:szCs w:val="20"/>
              </w:rPr>
            </w:pPr>
          </w:p>
        </w:tc>
        <w:tc>
          <w:tcPr>
            <w:tcW w:w="1536" w:type="dxa"/>
            <w:vAlign w:val="center"/>
          </w:tcPr>
          <w:p w:rsidR="00134198" w:rsidRPr="00AB1162" w:rsidRDefault="000C4C55" w:rsidP="00393A48">
            <w:pPr>
              <w:pStyle w:val="NoSpacing"/>
              <w:jc w:val="right"/>
              <w:rPr>
                <w:rFonts w:ascii="Rockwell" w:hAnsi="Rockwell"/>
                <w:b/>
                <w:color w:val="FF0000"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color w:val="FF0000"/>
                <w:sz w:val="20"/>
                <w:szCs w:val="20"/>
              </w:rPr>
              <w:t>26000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AB0D76" w:rsidP="00AB0D76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IV)</w:t>
            </w:r>
          </w:p>
        </w:tc>
        <w:tc>
          <w:tcPr>
            <w:tcW w:w="4221" w:type="dxa"/>
          </w:tcPr>
          <w:p w:rsidR="00134198" w:rsidRPr="00AB0D76" w:rsidRDefault="00134198" w:rsidP="00AB0D76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000000" w:themeColor="text1"/>
                <w:kern w:val="24"/>
                <w:sz w:val="20"/>
                <w:szCs w:val="20"/>
              </w:rPr>
              <w:t>Rain hose</w:t>
            </w:r>
          </w:p>
        </w:tc>
        <w:tc>
          <w:tcPr>
            <w:tcW w:w="3743" w:type="dxa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1642" w:type="dxa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/>
                <w:sz w:val="20"/>
                <w:szCs w:val="20"/>
              </w:rPr>
            </w:pPr>
            <w:r w:rsidRPr="00AB0D76">
              <w:rPr>
                <w:rFonts w:ascii="Rockwell" w:hAnsi="Rockwell"/>
                <w:sz w:val="20"/>
                <w:szCs w:val="20"/>
              </w:rPr>
              <w:t>2</w:t>
            </w:r>
          </w:p>
        </w:tc>
        <w:tc>
          <w:tcPr>
            <w:tcW w:w="1606" w:type="dxa"/>
            <w:vAlign w:val="center"/>
          </w:tcPr>
          <w:p w:rsidR="00134198" w:rsidRPr="00C6088E" w:rsidRDefault="00D43352" w:rsidP="00D43352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>
              <w:rPr>
                <w:rFonts w:ascii="Rockwell" w:hAnsi="Rockwell"/>
                <w:b/>
                <w:sz w:val="20"/>
                <w:szCs w:val="20"/>
              </w:rPr>
              <w:t>-</w:t>
            </w:r>
          </w:p>
        </w:tc>
        <w:tc>
          <w:tcPr>
            <w:tcW w:w="1132" w:type="dxa"/>
            <w:vAlign w:val="center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/>
                <w:b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color w:val="7030A0"/>
                <w:sz w:val="20"/>
                <w:szCs w:val="20"/>
              </w:rPr>
              <w:t>50000</w:t>
            </w:r>
          </w:p>
        </w:tc>
        <w:tc>
          <w:tcPr>
            <w:tcW w:w="1536" w:type="dxa"/>
            <w:vAlign w:val="center"/>
          </w:tcPr>
          <w:p w:rsidR="00134198" w:rsidRPr="00C6088E" w:rsidRDefault="00033094" w:rsidP="00393A48">
            <w:pPr>
              <w:pStyle w:val="NoSpacing"/>
              <w:jc w:val="right"/>
              <w:rPr>
                <w:rFonts w:ascii="Rockwell" w:hAnsi="Rockwell"/>
                <w:b/>
                <w:sz w:val="20"/>
                <w:szCs w:val="20"/>
              </w:rPr>
            </w:pPr>
            <w:r w:rsidRPr="00033094">
              <w:rPr>
                <w:rFonts w:ascii="Rockwell" w:hAnsi="Rockwell"/>
                <w:b/>
                <w:color w:val="7030A0"/>
                <w:sz w:val="20"/>
                <w:szCs w:val="20"/>
              </w:rPr>
              <w:t>50000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AB0D76" w:rsidP="00AB0D76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  <w:r>
              <w:rPr>
                <w:rFonts w:ascii="Rockwell" w:hAnsi="Rockwell"/>
                <w:sz w:val="20"/>
                <w:szCs w:val="20"/>
              </w:rPr>
              <w:t>15</w:t>
            </w:r>
          </w:p>
        </w:tc>
        <w:tc>
          <w:tcPr>
            <w:tcW w:w="4221" w:type="dxa"/>
          </w:tcPr>
          <w:p w:rsidR="00134198" w:rsidRPr="00AB0D76" w:rsidRDefault="00134198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000000" w:themeColor="text1"/>
                <w:kern w:val="24"/>
                <w:sz w:val="20"/>
                <w:szCs w:val="20"/>
              </w:rPr>
              <w:t>Natural farming training programs</w:t>
            </w:r>
          </w:p>
        </w:tc>
        <w:tc>
          <w:tcPr>
            <w:tcW w:w="3743" w:type="dxa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 w:cs="Arial"/>
                <w:bCs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1642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40</w:t>
            </w:r>
          </w:p>
        </w:tc>
        <w:tc>
          <w:tcPr>
            <w:tcW w:w="1606" w:type="dxa"/>
            <w:vAlign w:val="center"/>
          </w:tcPr>
          <w:p w:rsidR="00134198" w:rsidRPr="00C6088E" w:rsidRDefault="00134198" w:rsidP="00D43352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10000</w:t>
            </w:r>
          </w:p>
        </w:tc>
        <w:tc>
          <w:tcPr>
            <w:tcW w:w="1536" w:type="dxa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10000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134198" w:rsidP="00AB0D76">
            <w:pPr>
              <w:pStyle w:val="NoSpacing"/>
              <w:rPr>
                <w:rFonts w:ascii="Rockwell" w:hAnsi="Rockwell"/>
                <w:sz w:val="20"/>
                <w:szCs w:val="20"/>
                <w:lang w:val="en-IN"/>
              </w:rPr>
            </w:pPr>
          </w:p>
        </w:tc>
        <w:tc>
          <w:tcPr>
            <w:tcW w:w="4221" w:type="dxa"/>
          </w:tcPr>
          <w:p w:rsidR="00134198" w:rsidRPr="00AB0D76" w:rsidRDefault="00134198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000000" w:themeColor="text1"/>
                <w:kern w:val="24"/>
                <w:sz w:val="20"/>
                <w:szCs w:val="20"/>
              </w:rPr>
              <w:t xml:space="preserve">Natural farming demonstrations </w:t>
            </w:r>
          </w:p>
        </w:tc>
        <w:tc>
          <w:tcPr>
            <w:tcW w:w="3743" w:type="dxa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 w:cs="Arial"/>
                <w:bCs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1642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40</w:t>
            </w:r>
          </w:p>
        </w:tc>
        <w:tc>
          <w:tcPr>
            <w:tcW w:w="1606" w:type="dxa"/>
            <w:vAlign w:val="center"/>
          </w:tcPr>
          <w:p w:rsidR="00134198" w:rsidRPr="00C6088E" w:rsidRDefault="00134198" w:rsidP="00D43352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5000</w:t>
            </w:r>
          </w:p>
        </w:tc>
        <w:tc>
          <w:tcPr>
            <w:tcW w:w="1536" w:type="dxa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5000</w:t>
            </w:r>
          </w:p>
        </w:tc>
      </w:tr>
      <w:tr w:rsidR="00134198" w:rsidRPr="00AB0D76" w:rsidTr="004B0190">
        <w:trPr>
          <w:trHeight w:val="80"/>
        </w:trPr>
        <w:tc>
          <w:tcPr>
            <w:tcW w:w="791" w:type="dxa"/>
          </w:tcPr>
          <w:p w:rsidR="00134198" w:rsidRPr="00AB0D76" w:rsidRDefault="00134198" w:rsidP="00AB0D76">
            <w:pPr>
              <w:pStyle w:val="NoSpacing"/>
              <w:rPr>
                <w:rFonts w:ascii="Rockwell" w:hAnsi="Rockwell"/>
                <w:sz w:val="20"/>
                <w:szCs w:val="20"/>
              </w:rPr>
            </w:pPr>
          </w:p>
        </w:tc>
        <w:tc>
          <w:tcPr>
            <w:tcW w:w="4221" w:type="dxa"/>
          </w:tcPr>
          <w:p w:rsidR="00134198" w:rsidRPr="00AB0D76" w:rsidRDefault="00134198" w:rsidP="00AB0D76">
            <w:pPr>
              <w:pStyle w:val="NoSpacing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bCs/>
                <w:color w:val="000000" w:themeColor="text1"/>
                <w:kern w:val="24"/>
                <w:sz w:val="20"/>
                <w:szCs w:val="20"/>
              </w:rPr>
              <w:t xml:space="preserve">Natural farming awareness programs </w:t>
            </w:r>
          </w:p>
        </w:tc>
        <w:tc>
          <w:tcPr>
            <w:tcW w:w="3743" w:type="dxa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 w:cs="Arial"/>
                <w:bCs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1642" w:type="dxa"/>
            <w:vAlign w:val="center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 w:cs="Arial"/>
                <w:sz w:val="20"/>
                <w:szCs w:val="20"/>
              </w:rPr>
            </w:pPr>
            <w:r w:rsidRPr="00AB0D76">
              <w:rPr>
                <w:rFonts w:ascii="Rockwell" w:hAnsi="Rockwell"/>
                <w:color w:val="000000" w:themeColor="text1"/>
                <w:kern w:val="24"/>
                <w:sz w:val="20"/>
                <w:szCs w:val="20"/>
              </w:rPr>
              <w:t>50</w:t>
            </w:r>
          </w:p>
        </w:tc>
        <w:tc>
          <w:tcPr>
            <w:tcW w:w="1606" w:type="dxa"/>
            <w:vAlign w:val="center"/>
          </w:tcPr>
          <w:p w:rsidR="00134198" w:rsidRPr="00C6088E" w:rsidRDefault="00134198" w:rsidP="00D43352">
            <w:pPr>
              <w:pStyle w:val="NoSpacing"/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C00000"/>
                <w:kern w:val="24"/>
                <w:sz w:val="20"/>
                <w:szCs w:val="20"/>
              </w:rPr>
              <w:t>-</w:t>
            </w:r>
          </w:p>
        </w:tc>
        <w:tc>
          <w:tcPr>
            <w:tcW w:w="1132" w:type="dxa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5000</w:t>
            </w:r>
          </w:p>
        </w:tc>
        <w:tc>
          <w:tcPr>
            <w:tcW w:w="1536" w:type="dxa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 w:cs="Arial"/>
                <w:b/>
                <w:bCs/>
                <w:color w:val="7030A0"/>
                <w:kern w:val="24"/>
                <w:sz w:val="20"/>
                <w:szCs w:val="20"/>
              </w:rPr>
              <w:t>5000</w:t>
            </w:r>
          </w:p>
        </w:tc>
      </w:tr>
      <w:tr w:rsidR="00134198" w:rsidRPr="00AB0D76" w:rsidTr="003D6C31">
        <w:trPr>
          <w:trHeight w:val="386"/>
        </w:trPr>
        <w:tc>
          <w:tcPr>
            <w:tcW w:w="10397" w:type="dxa"/>
            <w:gridSpan w:val="4"/>
          </w:tcPr>
          <w:p w:rsidR="00134198" w:rsidRPr="00AB0D76" w:rsidRDefault="00134198" w:rsidP="00AB0D76">
            <w:pPr>
              <w:pStyle w:val="NoSpacing"/>
              <w:jc w:val="center"/>
              <w:rPr>
                <w:rFonts w:ascii="Rockwell" w:hAnsi="Rockwell"/>
                <w:b/>
                <w:sz w:val="20"/>
                <w:szCs w:val="20"/>
              </w:rPr>
            </w:pPr>
            <w:r w:rsidRPr="00AB0D76">
              <w:rPr>
                <w:rFonts w:ascii="Rockwell" w:hAnsi="Rockwell"/>
                <w:b/>
                <w:sz w:val="20"/>
                <w:szCs w:val="20"/>
              </w:rPr>
              <w:t>Total Budget (</w:t>
            </w:r>
            <w:proofErr w:type="spellStart"/>
            <w:r w:rsidRPr="00AB0D76">
              <w:rPr>
                <w:rFonts w:ascii="Rockwell" w:hAnsi="Rockwell"/>
                <w:b/>
                <w:sz w:val="20"/>
                <w:szCs w:val="20"/>
              </w:rPr>
              <w:t>Rs</w:t>
            </w:r>
            <w:proofErr w:type="spellEnd"/>
            <w:r w:rsidRPr="00AB0D76">
              <w:rPr>
                <w:rFonts w:ascii="Rockwell" w:hAnsi="Rockwell"/>
                <w:b/>
                <w:sz w:val="20"/>
                <w:szCs w:val="20"/>
              </w:rPr>
              <w:t>.)</w:t>
            </w:r>
          </w:p>
        </w:tc>
        <w:tc>
          <w:tcPr>
            <w:tcW w:w="1606" w:type="dxa"/>
            <w:vAlign w:val="center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AB1162">
              <w:rPr>
                <w:rFonts w:ascii="Rockwell" w:hAnsi="Rockwell"/>
                <w:b/>
                <w:bCs/>
                <w:color w:val="FF0000"/>
                <w:kern w:val="24"/>
                <w:sz w:val="20"/>
                <w:szCs w:val="20"/>
              </w:rPr>
              <w:t>211000</w:t>
            </w:r>
          </w:p>
        </w:tc>
        <w:tc>
          <w:tcPr>
            <w:tcW w:w="1132" w:type="dxa"/>
            <w:vAlign w:val="center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7030A0"/>
                <w:kern w:val="24"/>
                <w:sz w:val="20"/>
                <w:szCs w:val="20"/>
              </w:rPr>
              <w:t>650000</w:t>
            </w:r>
          </w:p>
        </w:tc>
        <w:tc>
          <w:tcPr>
            <w:tcW w:w="1536" w:type="dxa"/>
            <w:vAlign w:val="center"/>
          </w:tcPr>
          <w:p w:rsidR="00134198" w:rsidRPr="00C6088E" w:rsidRDefault="00134198" w:rsidP="00393A48">
            <w:pPr>
              <w:pStyle w:val="NoSpacing"/>
              <w:jc w:val="right"/>
              <w:rPr>
                <w:rFonts w:ascii="Rockwell" w:hAnsi="Rockwell" w:cs="Arial"/>
                <w:b/>
                <w:sz w:val="20"/>
                <w:szCs w:val="20"/>
              </w:rPr>
            </w:pPr>
            <w:r w:rsidRPr="00C6088E">
              <w:rPr>
                <w:rFonts w:ascii="Rockwell" w:hAnsi="Rockwell"/>
                <w:b/>
                <w:bCs/>
                <w:color w:val="000000" w:themeColor="text1"/>
                <w:kern w:val="24"/>
                <w:sz w:val="20"/>
                <w:szCs w:val="20"/>
              </w:rPr>
              <w:t>861000</w:t>
            </w:r>
          </w:p>
        </w:tc>
      </w:tr>
    </w:tbl>
    <w:p w:rsidR="00390E12" w:rsidRPr="00916D31" w:rsidRDefault="00390E12" w:rsidP="006A4675">
      <w:pPr>
        <w:spacing w:after="0"/>
        <w:rPr>
          <w:rFonts w:ascii="Rockwell" w:hAnsi="Rockwell"/>
          <w:b/>
          <w:color w:val="000000"/>
          <w:szCs w:val="24"/>
          <w:lang w:val="en-IN"/>
        </w:rPr>
      </w:pPr>
      <w:bookmarkStart w:id="1" w:name="_GoBack"/>
      <w:bookmarkEnd w:id="1"/>
    </w:p>
    <w:sectPr w:rsidR="00390E12" w:rsidRPr="00916D31" w:rsidSect="00AB4FBB">
      <w:pgSz w:w="16839" w:h="11907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37C" w:rsidRDefault="0008737C" w:rsidP="00AF16EB">
      <w:pPr>
        <w:spacing w:after="0" w:line="240" w:lineRule="auto"/>
      </w:pPr>
      <w:r>
        <w:separator/>
      </w:r>
    </w:p>
  </w:endnote>
  <w:endnote w:type="continuationSeparator" w:id="0">
    <w:p w:rsidR="0008737C" w:rsidRDefault="0008737C" w:rsidP="00AF1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37C" w:rsidRDefault="0008737C" w:rsidP="00AF16EB">
      <w:pPr>
        <w:spacing w:after="0" w:line="240" w:lineRule="auto"/>
      </w:pPr>
      <w:r>
        <w:separator/>
      </w:r>
    </w:p>
  </w:footnote>
  <w:footnote w:type="continuationSeparator" w:id="0">
    <w:p w:rsidR="0008737C" w:rsidRDefault="0008737C" w:rsidP="00AF1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13E15"/>
    <w:multiLevelType w:val="hybridMultilevel"/>
    <w:tmpl w:val="F77E44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CA59C0"/>
    <w:multiLevelType w:val="hybridMultilevel"/>
    <w:tmpl w:val="4510D298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F502D"/>
    <w:multiLevelType w:val="hybridMultilevel"/>
    <w:tmpl w:val="34805A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25017"/>
    <w:multiLevelType w:val="hybridMultilevel"/>
    <w:tmpl w:val="704C9D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13E0D"/>
    <w:multiLevelType w:val="hybridMultilevel"/>
    <w:tmpl w:val="652A56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E2C9E"/>
    <w:multiLevelType w:val="hybridMultilevel"/>
    <w:tmpl w:val="D528F8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571751"/>
    <w:multiLevelType w:val="hybridMultilevel"/>
    <w:tmpl w:val="C7CECDDA"/>
    <w:lvl w:ilvl="0" w:tplc="FE8E206A">
      <w:start w:val="1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3E30AD"/>
    <w:multiLevelType w:val="hybridMultilevel"/>
    <w:tmpl w:val="38AC8B0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5F53DD"/>
    <w:multiLevelType w:val="hybridMultilevel"/>
    <w:tmpl w:val="4510D298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AD1E61"/>
    <w:multiLevelType w:val="hybridMultilevel"/>
    <w:tmpl w:val="57E8F4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DA77F1"/>
    <w:multiLevelType w:val="hybridMultilevel"/>
    <w:tmpl w:val="D0D06B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650245"/>
    <w:multiLevelType w:val="hybridMultilevel"/>
    <w:tmpl w:val="7CFAF0E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E1770BF"/>
    <w:multiLevelType w:val="hybridMultilevel"/>
    <w:tmpl w:val="5C103EB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5101DB"/>
    <w:multiLevelType w:val="hybridMultilevel"/>
    <w:tmpl w:val="005E50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3"/>
  </w:num>
  <w:num w:numId="4">
    <w:abstractNumId w:val="3"/>
  </w:num>
  <w:num w:numId="5">
    <w:abstractNumId w:val="10"/>
  </w:num>
  <w:num w:numId="6">
    <w:abstractNumId w:val="7"/>
  </w:num>
  <w:num w:numId="7">
    <w:abstractNumId w:val="5"/>
  </w:num>
  <w:num w:numId="8">
    <w:abstractNumId w:val="9"/>
  </w:num>
  <w:num w:numId="9">
    <w:abstractNumId w:val="2"/>
  </w:num>
  <w:num w:numId="10">
    <w:abstractNumId w:val="8"/>
  </w:num>
  <w:num w:numId="11">
    <w:abstractNumId w:val="12"/>
  </w:num>
  <w:num w:numId="12">
    <w:abstractNumId w:val="11"/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825"/>
    <w:rsid w:val="00002719"/>
    <w:rsid w:val="00003B2A"/>
    <w:rsid w:val="000101AA"/>
    <w:rsid w:val="00015CF4"/>
    <w:rsid w:val="000171F2"/>
    <w:rsid w:val="00021C10"/>
    <w:rsid w:val="00033094"/>
    <w:rsid w:val="00033875"/>
    <w:rsid w:val="00041C02"/>
    <w:rsid w:val="000436B6"/>
    <w:rsid w:val="00053D22"/>
    <w:rsid w:val="000540FF"/>
    <w:rsid w:val="0008199E"/>
    <w:rsid w:val="00086403"/>
    <w:rsid w:val="0008737C"/>
    <w:rsid w:val="00090EEB"/>
    <w:rsid w:val="00093949"/>
    <w:rsid w:val="000C4C55"/>
    <w:rsid w:val="000C54FD"/>
    <w:rsid w:val="000C7EEC"/>
    <w:rsid w:val="000D6CFA"/>
    <w:rsid w:val="000F5B94"/>
    <w:rsid w:val="000F7F4F"/>
    <w:rsid w:val="00112B66"/>
    <w:rsid w:val="001167FC"/>
    <w:rsid w:val="00117657"/>
    <w:rsid w:val="001268AE"/>
    <w:rsid w:val="00133842"/>
    <w:rsid w:val="00134198"/>
    <w:rsid w:val="001425E8"/>
    <w:rsid w:val="00142E3D"/>
    <w:rsid w:val="0015541F"/>
    <w:rsid w:val="00166D54"/>
    <w:rsid w:val="00167902"/>
    <w:rsid w:val="00172955"/>
    <w:rsid w:val="00174646"/>
    <w:rsid w:val="00180F9A"/>
    <w:rsid w:val="00183AEB"/>
    <w:rsid w:val="001924B1"/>
    <w:rsid w:val="001A30B2"/>
    <w:rsid w:val="001B0E32"/>
    <w:rsid w:val="001B32C1"/>
    <w:rsid w:val="001B62C8"/>
    <w:rsid w:val="001C1FCE"/>
    <w:rsid w:val="001D2585"/>
    <w:rsid w:val="001D2992"/>
    <w:rsid w:val="001E1F7A"/>
    <w:rsid w:val="001E2548"/>
    <w:rsid w:val="00204D49"/>
    <w:rsid w:val="00211E6A"/>
    <w:rsid w:val="00216B4A"/>
    <w:rsid w:val="00216E02"/>
    <w:rsid w:val="00223A5C"/>
    <w:rsid w:val="0023159F"/>
    <w:rsid w:val="0025001C"/>
    <w:rsid w:val="002523EE"/>
    <w:rsid w:val="002559E9"/>
    <w:rsid w:val="0026342C"/>
    <w:rsid w:val="002703A2"/>
    <w:rsid w:val="002720D0"/>
    <w:rsid w:val="00276D81"/>
    <w:rsid w:val="00283791"/>
    <w:rsid w:val="002A75E5"/>
    <w:rsid w:val="002B09BF"/>
    <w:rsid w:val="002C6042"/>
    <w:rsid w:val="002C6ED8"/>
    <w:rsid w:val="002D2A53"/>
    <w:rsid w:val="002D56B4"/>
    <w:rsid w:val="002D7040"/>
    <w:rsid w:val="002D73BE"/>
    <w:rsid w:val="002F1019"/>
    <w:rsid w:val="002F7071"/>
    <w:rsid w:val="00301BCB"/>
    <w:rsid w:val="0032694A"/>
    <w:rsid w:val="003303C8"/>
    <w:rsid w:val="00336151"/>
    <w:rsid w:val="00341492"/>
    <w:rsid w:val="003450B0"/>
    <w:rsid w:val="003466B4"/>
    <w:rsid w:val="0035423C"/>
    <w:rsid w:val="003554E9"/>
    <w:rsid w:val="00367F9F"/>
    <w:rsid w:val="0038236B"/>
    <w:rsid w:val="0038440D"/>
    <w:rsid w:val="00387483"/>
    <w:rsid w:val="00390E12"/>
    <w:rsid w:val="00393A48"/>
    <w:rsid w:val="003A3463"/>
    <w:rsid w:val="003B2151"/>
    <w:rsid w:val="003C2F95"/>
    <w:rsid w:val="003C47C8"/>
    <w:rsid w:val="003C6590"/>
    <w:rsid w:val="003D04CD"/>
    <w:rsid w:val="003D62CD"/>
    <w:rsid w:val="003D6C31"/>
    <w:rsid w:val="003E56BD"/>
    <w:rsid w:val="003F3825"/>
    <w:rsid w:val="00402C28"/>
    <w:rsid w:val="004319AE"/>
    <w:rsid w:val="004331D9"/>
    <w:rsid w:val="004456F7"/>
    <w:rsid w:val="004507BA"/>
    <w:rsid w:val="00470C89"/>
    <w:rsid w:val="00491577"/>
    <w:rsid w:val="00492134"/>
    <w:rsid w:val="004933F0"/>
    <w:rsid w:val="00493B21"/>
    <w:rsid w:val="00493CD6"/>
    <w:rsid w:val="0049614E"/>
    <w:rsid w:val="00497270"/>
    <w:rsid w:val="004B0190"/>
    <w:rsid w:val="004B02A8"/>
    <w:rsid w:val="004B661B"/>
    <w:rsid w:val="004C5CB2"/>
    <w:rsid w:val="004D0135"/>
    <w:rsid w:val="004D0A5D"/>
    <w:rsid w:val="004D5032"/>
    <w:rsid w:val="004D53D9"/>
    <w:rsid w:val="004E3B0F"/>
    <w:rsid w:val="004E5C3F"/>
    <w:rsid w:val="004E71FD"/>
    <w:rsid w:val="004F7553"/>
    <w:rsid w:val="005023B0"/>
    <w:rsid w:val="00502EA7"/>
    <w:rsid w:val="005056D9"/>
    <w:rsid w:val="0052169C"/>
    <w:rsid w:val="00530F83"/>
    <w:rsid w:val="00533E88"/>
    <w:rsid w:val="005555D8"/>
    <w:rsid w:val="005654E4"/>
    <w:rsid w:val="00573EEE"/>
    <w:rsid w:val="00591C70"/>
    <w:rsid w:val="005A2C56"/>
    <w:rsid w:val="005A3F5B"/>
    <w:rsid w:val="005A4C24"/>
    <w:rsid w:val="005C375D"/>
    <w:rsid w:val="005D0404"/>
    <w:rsid w:val="005D25E3"/>
    <w:rsid w:val="005E3305"/>
    <w:rsid w:val="005E6D43"/>
    <w:rsid w:val="005E6EB7"/>
    <w:rsid w:val="005F1C33"/>
    <w:rsid w:val="005F7496"/>
    <w:rsid w:val="00606765"/>
    <w:rsid w:val="006220A0"/>
    <w:rsid w:val="00640E25"/>
    <w:rsid w:val="00643350"/>
    <w:rsid w:val="0065096A"/>
    <w:rsid w:val="00650EC8"/>
    <w:rsid w:val="006547AD"/>
    <w:rsid w:val="00660B4C"/>
    <w:rsid w:val="00666CEB"/>
    <w:rsid w:val="006758A8"/>
    <w:rsid w:val="006764CC"/>
    <w:rsid w:val="006769F5"/>
    <w:rsid w:val="00691C40"/>
    <w:rsid w:val="006A2993"/>
    <w:rsid w:val="006A31CF"/>
    <w:rsid w:val="006A4675"/>
    <w:rsid w:val="006B636D"/>
    <w:rsid w:val="006C0B5E"/>
    <w:rsid w:val="006C0DF2"/>
    <w:rsid w:val="006C240C"/>
    <w:rsid w:val="006D754E"/>
    <w:rsid w:val="006D7E06"/>
    <w:rsid w:val="00700B04"/>
    <w:rsid w:val="00702986"/>
    <w:rsid w:val="00712709"/>
    <w:rsid w:val="00721965"/>
    <w:rsid w:val="0072246C"/>
    <w:rsid w:val="00736513"/>
    <w:rsid w:val="00742A76"/>
    <w:rsid w:val="00745D4B"/>
    <w:rsid w:val="00755FCD"/>
    <w:rsid w:val="00771ACF"/>
    <w:rsid w:val="007740E1"/>
    <w:rsid w:val="00774737"/>
    <w:rsid w:val="00775598"/>
    <w:rsid w:val="00785D40"/>
    <w:rsid w:val="007908F6"/>
    <w:rsid w:val="007A1616"/>
    <w:rsid w:val="007A1E39"/>
    <w:rsid w:val="007A4677"/>
    <w:rsid w:val="007A5961"/>
    <w:rsid w:val="007A5D1F"/>
    <w:rsid w:val="007B0787"/>
    <w:rsid w:val="007B0A18"/>
    <w:rsid w:val="007B225B"/>
    <w:rsid w:val="007B22DE"/>
    <w:rsid w:val="007B3F9E"/>
    <w:rsid w:val="007C6985"/>
    <w:rsid w:val="007D292B"/>
    <w:rsid w:val="007D4BC0"/>
    <w:rsid w:val="007D5DE0"/>
    <w:rsid w:val="007E5399"/>
    <w:rsid w:val="007F4C70"/>
    <w:rsid w:val="007F7B3C"/>
    <w:rsid w:val="008124C1"/>
    <w:rsid w:val="0082740D"/>
    <w:rsid w:val="00830FDD"/>
    <w:rsid w:val="0083103D"/>
    <w:rsid w:val="00834047"/>
    <w:rsid w:val="00851388"/>
    <w:rsid w:val="00857219"/>
    <w:rsid w:val="00860D3B"/>
    <w:rsid w:val="0086659D"/>
    <w:rsid w:val="0087399E"/>
    <w:rsid w:val="008A6C7F"/>
    <w:rsid w:val="008A79A8"/>
    <w:rsid w:val="008B17F9"/>
    <w:rsid w:val="008B3946"/>
    <w:rsid w:val="008B67DE"/>
    <w:rsid w:val="008B7577"/>
    <w:rsid w:val="008E74E6"/>
    <w:rsid w:val="008F3F76"/>
    <w:rsid w:val="00916D31"/>
    <w:rsid w:val="0092322E"/>
    <w:rsid w:val="00937D67"/>
    <w:rsid w:val="009443A0"/>
    <w:rsid w:val="00954CBB"/>
    <w:rsid w:val="00957115"/>
    <w:rsid w:val="0095757C"/>
    <w:rsid w:val="009604B3"/>
    <w:rsid w:val="009615BE"/>
    <w:rsid w:val="009659F3"/>
    <w:rsid w:val="00975139"/>
    <w:rsid w:val="0098459B"/>
    <w:rsid w:val="00993DBF"/>
    <w:rsid w:val="0099523B"/>
    <w:rsid w:val="009A5E81"/>
    <w:rsid w:val="009B537A"/>
    <w:rsid w:val="009C112D"/>
    <w:rsid w:val="009C5006"/>
    <w:rsid w:val="009D3030"/>
    <w:rsid w:val="009D4253"/>
    <w:rsid w:val="009D54E7"/>
    <w:rsid w:val="009E6B2C"/>
    <w:rsid w:val="009F010B"/>
    <w:rsid w:val="009F749E"/>
    <w:rsid w:val="00A01955"/>
    <w:rsid w:val="00A1037F"/>
    <w:rsid w:val="00A17F4D"/>
    <w:rsid w:val="00A226D4"/>
    <w:rsid w:val="00A30E24"/>
    <w:rsid w:val="00A400E1"/>
    <w:rsid w:val="00A432AB"/>
    <w:rsid w:val="00A5532C"/>
    <w:rsid w:val="00A60735"/>
    <w:rsid w:val="00A64280"/>
    <w:rsid w:val="00AA4BA1"/>
    <w:rsid w:val="00AB0D02"/>
    <w:rsid w:val="00AB0D76"/>
    <w:rsid w:val="00AB1162"/>
    <w:rsid w:val="00AB289B"/>
    <w:rsid w:val="00AB4F0E"/>
    <w:rsid w:val="00AB4FBB"/>
    <w:rsid w:val="00AC7FD8"/>
    <w:rsid w:val="00AD6B5D"/>
    <w:rsid w:val="00AE5A40"/>
    <w:rsid w:val="00AF16EB"/>
    <w:rsid w:val="00B005EF"/>
    <w:rsid w:val="00B020B6"/>
    <w:rsid w:val="00B02663"/>
    <w:rsid w:val="00B03BEF"/>
    <w:rsid w:val="00B03E3B"/>
    <w:rsid w:val="00B1485C"/>
    <w:rsid w:val="00B54C48"/>
    <w:rsid w:val="00B54D75"/>
    <w:rsid w:val="00B6561B"/>
    <w:rsid w:val="00B72187"/>
    <w:rsid w:val="00B761DB"/>
    <w:rsid w:val="00B83E2B"/>
    <w:rsid w:val="00B96BC5"/>
    <w:rsid w:val="00BA455F"/>
    <w:rsid w:val="00BA7DDE"/>
    <w:rsid w:val="00C03ACA"/>
    <w:rsid w:val="00C04128"/>
    <w:rsid w:val="00C06792"/>
    <w:rsid w:val="00C0784B"/>
    <w:rsid w:val="00C11E88"/>
    <w:rsid w:val="00C150AF"/>
    <w:rsid w:val="00C2498F"/>
    <w:rsid w:val="00C26A4B"/>
    <w:rsid w:val="00C3167F"/>
    <w:rsid w:val="00C32004"/>
    <w:rsid w:val="00C40674"/>
    <w:rsid w:val="00C44F6E"/>
    <w:rsid w:val="00C451E0"/>
    <w:rsid w:val="00C5106E"/>
    <w:rsid w:val="00C6088E"/>
    <w:rsid w:val="00C655F0"/>
    <w:rsid w:val="00C657E3"/>
    <w:rsid w:val="00C66E13"/>
    <w:rsid w:val="00C71697"/>
    <w:rsid w:val="00C91B36"/>
    <w:rsid w:val="00C92550"/>
    <w:rsid w:val="00CA1AE0"/>
    <w:rsid w:val="00CD3931"/>
    <w:rsid w:val="00CE3A38"/>
    <w:rsid w:val="00D21FE5"/>
    <w:rsid w:val="00D267EC"/>
    <w:rsid w:val="00D43352"/>
    <w:rsid w:val="00D438AD"/>
    <w:rsid w:val="00D50D95"/>
    <w:rsid w:val="00D518E9"/>
    <w:rsid w:val="00D5357D"/>
    <w:rsid w:val="00D53CCB"/>
    <w:rsid w:val="00D5552A"/>
    <w:rsid w:val="00D829AF"/>
    <w:rsid w:val="00D85D8C"/>
    <w:rsid w:val="00D908C4"/>
    <w:rsid w:val="00DA114C"/>
    <w:rsid w:val="00DA3CBC"/>
    <w:rsid w:val="00DA7CDB"/>
    <w:rsid w:val="00DB3B64"/>
    <w:rsid w:val="00DB599A"/>
    <w:rsid w:val="00DC4BCC"/>
    <w:rsid w:val="00DC6A45"/>
    <w:rsid w:val="00DE30DB"/>
    <w:rsid w:val="00DF75E5"/>
    <w:rsid w:val="00E07382"/>
    <w:rsid w:val="00E267E4"/>
    <w:rsid w:val="00E32A06"/>
    <w:rsid w:val="00E43A81"/>
    <w:rsid w:val="00E500AD"/>
    <w:rsid w:val="00E572A4"/>
    <w:rsid w:val="00E61743"/>
    <w:rsid w:val="00E67D6B"/>
    <w:rsid w:val="00E71418"/>
    <w:rsid w:val="00E7245B"/>
    <w:rsid w:val="00E727E7"/>
    <w:rsid w:val="00E82960"/>
    <w:rsid w:val="00E850FB"/>
    <w:rsid w:val="00E93561"/>
    <w:rsid w:val="00EB1E02"/>
    <w:rsid w:val="00EB7F53"/>
    <w:rsid w:val="00ED1691"/>
    <w:rsid w:val="00ED25BA"/>
    <w:rsid w:val="00ED5753"/>
    <w:rsid w:val="00EE3662"/>
    <w:rsid w:val="00EE5434"/>
    <w:rsid w:val="00EF0E34"/>
    <w:rsid w:val="00EF362D"/>
    <w:rsid w:val="00F00A11"/>
    <w:rsid w:val="00F0402F"/>
    <w:rsid w:val="00F230E6"/>
    <w:rsid w:val="00F23BAC"/>
    <w:rsid w:val="00F24A4E"/>
    <w:rsid w:val="00F25276"/>
    <w:rsid w:val="00F34A2D"/>
    <w:rsid w:val="00F4138B"/>
    <w:rsid w:val="00F42746"/>
    <w:rsid w:val="00F4316E"/>
    <w:rsid w:val="00F46572"/>
    <w:rsid w:val="00F569E4"/>
    <w:rsid w:val="00F631CD"/>
    <w:rsid w:val="00F67AB0"/>
    <w:rsid w:val="00F777B6"/>
    <w:rsid w:val="00F8629A"/>
    <w:rsid w:val="00FA0DDB"/>
    <w:rsid w:val="00FA3104"/>
    <w:rsid w:val="00FA58DC"/>
    <w:rsid w:val="00FA6429"/>
    <w:rsid w:val="00FA6DEF"/>
    <w:rsid w:val="00FB126C"/>
    <w:rsid w:val="00FB7BDC"/>
    <w:rsid w:val="00FE45E9"/>
    <w:rsid w:val="00FF01D9"/>
    <w:rsid w:val="00FF3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CB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382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F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6EB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F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16EB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9A5E81"/>
    <w:pPr>
      <w:ind w:left="720"/>
      <w:contextualSpacing/>
    </w:pPr>
  </w:style>
  <w:style w:type="paragraph" w:styleId="NoSpacing">
    <w:name w:val="No Spacing"/>
    <w:uiPriority w:val="1"/>
    <w:qFormat/>
    <w:rsid w:val="00F00A11"/>
    <w:rPr>
      <w:sz w:val="22"/>
      <w:szCs w:val="22"/>
    </w:rPr>
  </w:style>
  <w:style w:type="paragraph" w:customStyle="1" w:styleId="Default">
    <w:name w:val="Default"/>
    <w:rsid w:val="003A3463"/>
    <w:pPr>
      <w:autoSpaceDE w:val="0"/>
      <w:autoSpaceDN w:val="0"/>
      <w:adjustRightInd w:val="0"/>
    </w:pPr>
    <w:rPr>
      <w:rFonts w:ascii="Symbol" w:eastAsiaTheme="minorHAnsi" w:hAnsi="Symbol" w:cs="Symbol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B4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C375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CB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382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F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6EB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F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16EB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9A5E81"/>
    <w:pPr>
      <w:ind w:left="720"/>
      <w:contextualSpacing/>
    </w:pPr>
  </w:style>
  <w:style w:type="paragraph" w:styleId="NoSpacing">
    <w:name w:val="No Spacing"/>
    <w:uiPriority w:val="1"/>
    <w:qFormat/>
    <w:rsid w:val="00F00A11"/>
    <w:rPr>
      <w:sz w:val="22"/>
      <w:szCs w:val="22"/>
    </w:rPr>
  </w:style>
  <w:style w:type="paragraph" w:customStyle="1" w:styleId="Default">
    <w:name w:val="Default"/>
    <w:rsid w:val="003A3463"/>
    <w:pPr>
      <w:autoSpaceDE w:val="0"/>
      <w:autoSpaceDN w:val="0"/>
      <w:adjustRightInd w:val="0"/>
    </w:pPr>
    <w:rPr>
      <w:rFonts w:ascii="Symbol" w:eastAsiaTheme="minorHAnsi" w:hAnsi="Symbol" w:cs="Symbol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B4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C375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1648</Words>
  <Characters>9400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2023-06-15T05:52:00Z</cp:lastPrinted>
  <dcterms:created xsi:type="dcterms:W3CDTF">2024-07-23T08:16:00Z</dcterms:created>
  <dcterms:modified xsi:type="dcterms:W3CDTF">2024-07-24T05:15:00Z</dcterms:modified>
</cp:coreProperties>
</file>